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D198" w14:textId="36AB862C" w:rsidR="009F7ABA" w:rsidRPr="0027115D" w:rsidRDefault="00B12FEB" w:rsidP="009F7ABA">
      <w:pPr>
        <w:spacing w:after="0"/>
        <w:rPr>
          <w:rFonts w:cs="Arial"/>
          <w:b/>
          <w:color w:val="A6A6A6" w:themeColor="background1" w:themeShade="A6"/>
          <w:sz w:val="20"/>
          <w:lang w:val="en-US"/>
        </w:rPr>
      </w:pPr>
      <w:r w:rsidRPr="00B12FEB">
        <w:rPr>
          <w:rFonts w:cs="Arial"/>
          <w:b/>
          <w:color w:val="A6A6A6" w:themeColor="background1" w:themeShade="A6"/>
          <w:sz w:val="20"/>
          <w:lang w:val="en-US"/>
        </w:rPr>
        <w:t>50 Jahre AMADA GmbH</w:t>
      </w:r>
    </w:p>
    <w:p w14:paraId="72358D9B" w14:textId="5894C1C0" w:rsidR="001B4573" w:rsidRPr="0027115D" w:rsidRDefault="009F7ABA" w:rsidP="009F7ABA">
      <w:pPr>
        <w:spacing w:after="0" w:line="240" w:lineRule="auto"/>
        <w:rPr>
          <w:rFonts w:cs="Arial"/>
          <w:b/>
          <w:color w:val="A6A6A6" w:themeColor="background1" w:themeShade="A6"/>
          <w:sz w:val="20"/>
          <w:lang w:val="en-US"/>
        </w:rPr>
      </w:pPr>
      <w:proofErr w:type="spellStart"/>
      <w:r w:rsidRPr="0027115D">
        <w:rPr>
          <w:rFonts w:cs="Arial"/>
          <w:b/>
          <w:color w:val="A6A6A6" w:themeColor="background1" w:themeShade="A6"/>
          <w:sz w:val="20"/>
          <w:lang w:val="en-US"/>
        </w:rPr>
        <w:t>Jul</w:t>
      </w:r>
      <w:r w:rsidR="00B12FEB">
        <w:rPr>
          <w:rFonts w:cs="Arial"/>
          <w:b/>
          <w:color w:val="A6A6A6" w:themeColor="background1" w:themeShade="A6"/>
          <w:sz w:val="20"/>
          <w:lang w:val="en-US"/>
        </w:rPr>
        <w:t>i</w:t>
      </w:r>
      <w:proofErr w:type="spellEnd"/>
      <w:r w:rsidR="000F5322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2022</w:t>
      </w:r>
      <w:r w:rsidR="001B4573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, </w:t>
      </w:r>
      <w:proofErr w:type="spellStart"/>
      <w:r w:rsidR="00474589" w:rsidRPr="0027115D">
        <w:rPr>
          <w:rFonts w:cs="Arial"/>
          <w:b/>
          <w:color w:val="A6A6A6" w:themeColor="background1" w:themeShade="A6"/>
          <w:sz w:val="20"/>
          <w:lang w:val="en-US"/>
        </w:rPr>
        <w:t>Seite</w:t>
      </w:r>
      <w:proofErr w:type="spellEnd"/>
      <w:r w:rsidR="001B4573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1</w:t>
      </w:r>
      <w:r w:rsidR="00E94879" w:rsidRPr="0027115D">
        <w:rPr>
          <w:rFonts w:cs="Arial"/>
          <w:b/>
          <w:color w:val="A6A6A6" w:themeColor="background1" w:themeShade="A6"/>
          <w:sz w:val="20"/>
          <w:lang w:val="en-US"/>
        </w:rPr>
        <w:t>/</w:t>
      </w:r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4</w:t>
      </w:r>
    </w:p>
    <w:p w14:paraId="1644CCF7" w14:textId="77777777" w:rsidR="00EA34E4" w:rsidRPr="0027115D" w:rsidRDefault="00EA34E4" w:rsidP="008F3C5B">
      <w:pPr>
        <w:rPr>
          <w:rFonts w:cs="Arial"/>
          <w:lang w:val="en-US"/>
        </w:rPr>
      </w:pP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</w:r>
      <w:r w:rsidRPr="0027115D">
        <w:rPr>
          <w:rFonts w:cs="Arial"/>
          <w:color w:val="C0C0C0"/>
          <w:u w:val="single"/>
          <w:lang w:val="en-US"/>
        </w:rPr>
        <w:tab/>
        <w:t xml:space="preserve"> </w:t>
      </w:r>
    </w:p>
    <w:p w14:paraId="65C0E2CB" w14:textId="6C297EFE" w:rsidR="00964297" w:rsidRDefault="00B12FEB" w:rsidP="00964297">
      <w:pPr>
        <w:spacing w:after="180"/>
        <w:ind w:righ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proofErr w:type="spellStart"/>
      <w:r>
        <w:rPr>
          <w:b/>
          <w:bCs/>
          <w:sz w:val="32"/>
          <w:szCs w:val="32"/>
        </w:rPr>
        <w:t>Gemeinsam</w:t>
      </w:r>
      <w:proofErr w:type="spellEnd"/>
      <w:r>
        <w:rPr>
          <w:b/>
          <w:bCs/>
          <w:sz w:val="32"/>
          <w:szCs w:val="32"/>
        </w:rPr>
        <w:t xml:space="preserve"> mit </w:t>
      </w:r>
      <w:proofErr w:type="spellStart"/>
      <w:r>
        <w:rPr>
          <w:b/>
          <w:bCs/>
          <w:sz w:val="32"/>
          <w:szCs w:val="32"/>
        </w:rPr>
        <w:t>unseren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Kunden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wachsen</w:t>
      </w:r>
      <w:proofErr w:type="spellEnd"/>
      <w:r>
        <w:rPr>
          <w:b/>
          <w:bCs/>
          <w:sz w:val="32"/>
          <w:szCs w:val="32"/>
        </w:rPr>
        <w:t>“</w:t>
      </w:r>
    </w:p>
    <w:p w14:paraId="2ED14B7B" w14:textId="77777777" w:rsidR="009F7ABA" w:rsidRDefault="009F7ABA" w:rsidP="00964297">
      <w:pPr>
        <w:spacing w:after="180"/>
        <w:ind w:right="567"/>
      </w:pPr>
    </w:p>
    <w:p w14:paraId="33C96B0D" w14:textId="7C2EB27B" w:rsidR="00964297" w:rsidRDefault="00B12FEB" w:rsidP="00B12FEB">
      <w:pPr>
        <w:spacing w:after="180"/>
        <w:ind w:right="567"/>
        <w:jc w:val="both"/>
        <w:rPr>
          <w:b/>
          <w:bCs/>
          <w:i/>
          <w:iCs/>
        </w:rPr>
      </w:pPr>
      <w:r w:rsidRPr="00B12FEB">
        <w:rPr>
          <w:b/>
          <w:i/>
        </w:rPr>
        <w:t xml:space="preserve">Die AMADA </w:t>
      </w:r>
      <w:proofErr w:type="spellStart"/>
      <w:r w:rsidRPr="00B12FEB">
        <w:rPr>
          <w:b/>
          <w:i/>
        </w:rPr>
        <w:t>GmbH</w:t>
      </w:r>
      <w:proofErr w:type="spellEnd"/>
      <w:r w:rsidRPr="00B12FEB">
        <w:rPr>
          <w:b/>
          <w:i/>
        </w:rPr>
        <w:t xml:space="preserve"> mit </w:t>
      </w:r>
      <w:proofErr w:type="spellStart"/>
      <w:r w:rsidRPr="00B12FEB">
        <w:rPr>
          <w:b/>
          <w:i/>
        </w:rPr>
        <w:t>Hauptsitz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im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nordrhein-westfälischen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Haan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feiert</w:t>
      </w:r>
      <w:proofErr w:type="spellEnd"/>
      <w:r w:rsidRPr="00B12FEB">
        <w:rPr>
          <w:b/>
          <w:i/>
        </w:rPr>
        <w:t xml:space="preserve"> 2022 </w:t>
      </w:r>
      <w:proofErr w:type="spellStart"/>
      <w:r w:rsidRPr="00B12FEB">
        <w:rPr>
          <w:b/>
          <w:i/>
        </w:rPr>
        <w:t>ihr</w:t>
      </w:r>
      <w:proofErr w:type="spellEnd"/>
      <w:r w:rsidRPr="00B12FEB">
        <w:rPr>
          <w:b/>
          <w:i/>
        </w:rPr>
        <w:t xml:space="preserve"> 50-jähriges </w:t>
      </w:r>
      <w:proofErr w:type="spellStart"/>
      <w:r w:rsidRPr="00B12FEB">
        <w:rPr>
          <w:b/>
          <w:i/>
        </w:rPr>
        <w:t>Bestehen</w:t>
      </w:r>
      <w:proofErr w:type="spellEnd"/>
      <w:r w:rsidRPr="00B12FEB">
        <w:rPr>
          <w:b/>
          <w:i/>
        </w:rPr>
        <w:t xml:space="preserve">. </w:t>
      </w:r>
      <w:proofErr w:type="spellStart"/>
      <w:r w:rsidRPr="00B12FEB">
        <w:rPr>
          <w:b/>
          <w:i/>
        </w:rPr>
        <w:t>Zeit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für</w:t>
      </w:r>
      <w:proofErr w:type="spellEnd"/>
      <w:r w:rsidRPr="00B12FEB">
        <w:rPr>
          <w:b/>
          <w:i/>
        </w:rPr>
        <w:t xml:space="preserve"> die </w:t>
      </w:r>
      <w:proofErr w:type="spellStart"/>
      <w:r w:rsidRPr="00B12FEB">
        <w:rPr>
          <w:b/>
          <w:i/>
        </w:rPr>
        <w:t>Tochtergesellschaft</w:t>
      </w:r>
      <w:proofErr w:type="spellEnd"/>
      <w:r w:rsidRPr="00B12FEB">
        <w:rPr>
          <w:b/>
          <w:i/>
        </w:rPr>
        <w:t xml:space="preserve"> der AMADA-</w:t>
      </w:r>
      <w:proofErr w:type="spellStart"/>
      <w:r w:rsidRPr="00B12FEB">
        <w:rPr>
          <w:b/>
          <w:i/>
        </w:rPr>
        <w:t>Gruppe</w:t>
      </w:r>
      <w:proofErr w:type="spellEnd"/>
      <w:r w:rsidRPr="00B12FEB">
        <w:rPr>
          <w:b/>
          <w:i/>
        </w:rPr>
        <w:t xml:space="preserve">, </w:t>
      </w:r>
      <w:proofErr w:type="spellStart"/>
      <w:r w:rsidRPr="00B12FEB">
        <w:rPr>
          <w:b/>
          <w:i/>
        </w:rPr>
        <w:t>einem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weltweit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führenden</w:t>
      </w:r>
      <w:proofErr w:type="spellEnd"/>
      <w:r w:rsidRPr="00B12FEB">
        <w:rPr>
          <w:b/>
          <w:i/>
        </w:rPr>
        <w:t xml:space="preserve">, </w:t>
      </w:r>
      <w:proofErr w:type="spellStart"/>
      <w:r w:rsidRPr="00B12FEB">
        <w:rPr>
          <w:b/>
          <w:i/>
        </w:rPr>
        <w:t>japanischen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Hersteller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von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innovativen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Lösungen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zur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Blechbearbeitung</w:t>
      </w:r>
      <w:proofErr w:type="spellEnd"/>
      <w:r w:rsidRPr="00B12FEB">
        <w:rPr>
          <w:b/>
          <w:i/>
        </w:rPr>
        <w:t xml:space="preserve">, </w:t>
      </w:r>
      <w:proofErr w:type="spellStart"/>
      <w:r w:rsidRPr="00B12FEB">
        <w:rPr>
          <w:b/>
          <w:i/>
        </w:rPr>
        <w:t>Bilanz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zu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ziehen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und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einen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Blick</w:t>
      </w:r>
      <w:proofErr w:type="spellEnd"/>
      <w:r w:rsidRPr="00B12FEB">
        <w:rPr>
          <w:b/>
          <w:i/>
        </w:rPr>
        <w:t xml:space="preserve"> in die </w:t>
      </w:r>
      <w:proofErr w:type="spellStart"/>
      <w:r w:rsidRPr="00B12FEB">
        <w:rPr>
          <w:b/>
          <w:i/>
        </w:rPr>
        <w:t>Zukunft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zu</w:t>
      </w:r>
      <w:proofErr w:type="spellEnd"/>
      <w:r w:rsidRPr="00B12FEB">
        <w:rPr>
          <w:b/>
          <w:i/>
        </w:rPr>
        <w:t xml:space="preserve"> </w:t>
      </w:r>
      <w:proofErr w:type="spellStart"/>
      <w:r w:rsidRPr="00B12FEB">
        <w:rPr>
          <w:b/>
          <w:i/>
        </w:rPr>
        <w:t>werfen</w:t>
      </w:r>
      <w:proofErr w:type="spellEnd"/>
      <w:r w:rsidR="009F7ABA">
        <w:rPr>
          <w:b/>
          <w:i/>
        </w:rPr>
        <w:t>.</w:t>
      </w:r>
    </w:p>
    <w:p w14:paraId="511C9B60" w14:textId="77777777" w:rsidR="00964297" w:rsidRDefault="00964297" w:rsidP="00C66F00">
      <w:pPr>
        <w:spacing w:after="180"/>
        <w:ind w:right="567"/>
        <w:jc w:val="both"/>
      </w:pPr>
    </w:p>
    <w:p w14:paraId="22420BCE" w14:textId="24895B97" w:rsidR="009019CB" w:rsidRPr="00964297" w:rsidRDefault="00B12FEB" w:rsidP="00C66F00">
      <w:pPr>
        <w:spacing w:after="180"/>
        <w:ind w:right="567"/>
        <w:jc w:val="both"/>
        <w:rPr>
          <w:b/>
          <w:bCs/>
          <w:i/>
          <w:iCs/>
        </w:rPr>
      </w:pPr>
      <w:r>
        <w:t>„</w:t>
      </w:r>
      <w:proofErr w:type="spellStart"/>
      <w:r>
        <w:t>Bereits</w:t>
      </w:r>
      <w:proofErr w:type="spellEnd"/>
      <w:r>
        <w:t xml:space="preserve"> vor 50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erkannte</w:t>
      </w:r>
      <w:proofErr w:type="spellEnd"/>
      <w:r>
        <w:t xml:space="preserve"> AMADA die </w:t>
      </w:r>
      <w:proofErr w:type="spellStart"/>
      <w:r>
        <w:t>Bedeutung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Markts</w:t>
      </w:r>
      <w:proofErr w:type="spellEnd"/>
      <w:r>
        <w:t xml:space="preserve">“, </w:t>
      </w:r>
      <w:proofErr w:type="spellStart"/>
      <w:r>
        <w:t>sagt</w:t>
      </w:r>
      <w:proofErr w:type="spellEnd"/>
      <w:r>
        <w:t xml:space="preserve"> Alan </w:t>
      </w:r>
      <w:proofErr w:type="spellStart"/>
      <w:r>
        <w:t>Parrott</w:t>
      </w:r>
      <w:proofErr w:type="spellEnd"/>
      <w:r>
        <w:t xml:space="preserve">, </w:t>
      </w:r>
      <w:proofErr w:type="spellStart"/>
      <w:r>
        <w:t>Präsident</w:t>
      </w:r>
      <w:proofErr w:type="spellEnd"/>
      <w:r>
        <w:t xml:space="preserve"> der AMADA </w:t>
      </w:r>
      <w:proofErr w:type="spellStart"/>
      <w:r>
        <w:t>GmbH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wählte</w:t>
      </w:r>
      <w:proofErr w:type="spellEnd"/>
      <w:r>
        <w:t xml:space="preserve"> die </w:t>
      </w:r>
      <w:proofErr w:type="spellStart"/>
      <w:r>
        <w:t>japanische</w:t>
      </w:r>
      <w:proofErr w:type="spellEnd"/>
      <w:r>
        <w:t xml:space="preserve"> AMADA-</w:t>
      </w:r>
      <w:proofErr w:type="spellStart"/>
      <w:r>
        <w:t>Gruppe</w:t>
      </w:r>
      <w:proofErr w:type="spellEnd"/>
      <w:r>
        <w:t xml:space="preserve"> 1972 </w:t>
      </w:r>
      <w:proofErr w:type="spellStart"/>
      <w:r>
        <w:t>neben</w:t>
      </w:r>
      <w:proofErr w:type="spellEnd"/>
      <w:r>
        <w:t xml:space="preserve"> den USA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Großbritannien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Standorte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gründete</w:t>
      </w:r>
      <w:proofErr w:type="spellEnd"/>
      <w:r>
        <w:t xml:space="preserve"> in Düsseldorf die AMADA </w:t>
      </w:r>
      <w:proofErr w:type="spellStart"/>
      <w:r>
        <w:t>GmbH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Vertrieb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Service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Bandsägemaschinen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Europa. 1978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Vertriebsprogramm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Blechbearbeitungsmaschinen</w:t>
      </w:r>
      <w:proofErr w:type="spellEnd"/>
      <w:r>
        <w:t xml:space="preserve"> </w:t>
      </w:r>
      <w:proofErr w:type="spellStart"/>
      <w:r>
        <w:t>erweitert</w:t>
      </w:r>
      <w:proofErr w:type="spellEnd"/>
      <w:r>
        <w:t xml:space="preserve">. 1979 </w:t>
      </w:r>
      <w:proofErr w:type="spellStart"/>
      <w:r>
        <w:t>bezog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Firmengebäude</w:t>
      </w:r>
      <w:proofErr w:type="spellEnd"/>
      <w:r>
        <w:t xml:space="preserve"> in Haan. Im </w:t>
      </w:r>
      <w:proofErr w:type="spellStart"/>
      <w:r>
        <w:t>Jahr</w:t>
      </w:r>
      <w:proofErr w:type="spellEnd"/>
      <w:r>
        <w:t xml:space="preserve"> 2009 </w:t>
      </w:r>
      <w:proofErr w:type="spellStart"/>
      <w:r>
        <w:t>bezog</w:t>
      </w:r>
      <w:proofErr w:type="spellEnd"/>
      <w:r>
        <w:t xml:space="preserve"> die AMADA </w:t>
      </w:r>
      <w:proofErr w:type="spellStart"/>
      <w:r>
        <w:t>GmbH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Räumlichkeiten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46.000 </w:t>
      </w:r>
      <w:proofErr w:type="spellStart"/>
      <w:r>
        <w:t>Quadratmeter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Gelände</w:t>
      </w:r>
      <w:proofErr w:type="spellEnd"/>
      <w:r>
        <w:t xml:space="preserve"> in </w:t>
      </w:r>
      <w:proofErr w:type="spellStart"/>
      <w:r>
        <w:t>Haan-Gruiten</w:t>
      </w:r>
      <w:proofErr w:type="spellEnd"/>
      <w:r>
        <w:t xml:space="preserve">, die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Büroflächen</w:t>
      </w:r>
      <w:proofErr w:type="spellEnd"/>
      <w:r>
        <w:t xml:space="preserve">, der AMADA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Parts Center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Solution Center </w:t>
      </w:r>
      <w:proofErr w:type="spellStart"/>
      <w:r>
        <w:t>umfassen</w:t>
      </w:r>
      <w:proofErr w:type="spellEnd"/>
      <w:r>
        <w:t xml:space="preserve"> –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umfangreich</w:t>
      </w:r>
      <w:proofErr w:type="spellEnd"/>
      <w:r>
        <w:t xml:space="preserve"> </w:t>
      </w:r>
      <w:proofErr w:type="spellStart"/>
      <w:r>
        <w:t>ausgestatteten</w:t>
      </w:r>
      <w:proofErr w:type="spellEnd"/>
      <w:r>
        <w:t xml:space="preserve"> </w:t>
      </w:r>
      <w:proofErr w:type="spellStart"/>
      <w:r>
        <w:t>Vorführzentren</w:t>
      </w:r>
      <w:proofErr w:type="spellEnd"/>
      <w:r>
        <w:t xml:space="preserve"> </w:t>
      </w:r>
      <w:proofErr w:type="spellStart"/>
      <w:r>
        <w:t>weltweit</w:t>
      </w:r>
      <w:proofErr w:type="spellEnd"/>
      <w:r>
        <w:t xml:space="preserve">.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unterstrich</w:t>
      </w:r>
      <w:proofErr w:type="spellEnd"/>
      <w:r>
        <w:t xml:space="preserve"> der Konzern die </w:t>
      </w:r>
      <w:proofErr w:type="spellStart"/>
      <w:r>
        <w:t>Wichtigkeit</w:t>
      </w:r>
      <w:proofErr w:type="spellEnd"/>
      <w:r>
        <w:t xml:space="preserve"> des </w:t>
      </w:r>
      <w:proofErr w:type="spellStart"/>
      <w:r>
        <w:t>Standorts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. Alan </w:t>
      </w:r>
      <w:proofErr w:type="spellStart"/>
      <w:r>
        <w:t>Parrott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 xml:space="preserve"> </w:t>
      </w:r>
      <w:proofErr w:type="spellStart"/>
      <w:proofErr w:type="gramStart"/>
      <w:r>
        <w:t>bestätigt</w:t>
      </w:r>
      <w:proofErr w:type="spellEnd"/>
      <w:r>
        <w:t>:</w:t>
      </w:r>
      <w:proofErr w:type="gramEnd"/>
      <w:r>
        <w:t xml:space="preserve"> „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der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in Europa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Blechbearbeitungslösungen</w:t>
      </w:r>
      <w:proofErr w:type="spellEnd"/>
      <w:r>
        <w:t xml:space="preserve">.“ In Europa </w:t>
      </w:r>
      <w:proofErr w:type="spellStart"/>
      <w:r>
        <w:t>beschäftigt</w:t>
      </w:r>
      <w:proofErr w:type="spellEnd"/>
      <w:r>
        <w:t xml:space="preserve"> AMADA </w:t>
      </w:r>
      <w:proofErr w:type="spellStart"/>
      <w:r>
        <w:t>rund</w:t>
      </w:r>
      <w:proofErr w:type="spellEnd"/>
      <w:r>
        <w:t xml:space="preserve"> 1.600 </w:t>
      </w:r>
      <w:proofErr w:type="spellStart"/>
      <w:r>
        <w:t>Mitarbeiter</w:t>
      </w:r>
      <w:proofErr w:type="spellEnd"/>
      <w:r>
        <w:t xml:space="preserve">, die 2021 </w:t>
      </w:r>
      <w:proofErr w:type="spellStart"/>
      <w:r>
        <w:t>ein</w:t>
      </w:r>
      <w:proofErr w:type="spellEnd"/>
      <w:r>
        <w:t xml:space="preserve"> </w:t>
      </w:r>
      <w:proofErr w:type="spellStart"/>
      <w:r>
        <w:t>Jahresgeschäftsvolumen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450 </w:t>
      </w:r>
      <w:proofErr w:type="spellStart"/>
      <w:r>
        <w:t>Millionen</w:t>
      </w:r>
      <w:proofErr w:type="spellEnd"/>
      <w:r>
        <w:t xml:space="preserve"> Euro </w:t>
      </w:r>
      <w:proofErr w:type="spellStart"/>
      <w:r>
        <w:t>erreichten</w:t>
      </w:r>
      <w:proofErr w:type="spellEnd"/>
      <w:r>
        <w:t xml:space="preserve">. Die AMADA </w:t>
      </w:r>
      <w:proofErr w:type="spellStart"/>
      <w:r>
        <w:t>GmbH</w:t>
      </w:r>
      <w:proofErr w:type="spellEnd"/>
      <w:r>
        <w:t xml:space="preserve">, die mit </w:t>
      </w:r>
      <w:proofErr w:type="spellStart"/>
      <w:r>
        <w:t>insgesamt</w:t>
      </w:r>
      <w:proofErr w:type="spellEnd"/>
      <w:r>
        <w:t xml:space="preserve"> </w:t>
      </w:r>
      <w:proofErr w:type="spellStart"/>
      <w:r>
        <w:t>annähernd</w:t>
      </w:r>
      <w:proofErr w:type="spellEnd"/>
      <w:r>
        <w:t xml:space="preserve"> 200 </w:t>
      </w:r>
      <w:proofErr w:type="spellStart"/>
      <w:r>
        <w:t>Mitarbeitern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Vertriebsgebiete</w:t>
      </w:r>
      <w:proofErr w:type="spellEnd"/>
      <w:r>
        <w:t xml:space="preserve"> in den </w:t>
      </w:r>
      <w:proofErr w:type="spellStart"/>
      <w:r>
        <w:t>Niederlanden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betreut</w:t>
      </w:r>
      <w:proofErr w:type="spellEnd"/>
      <w:r>
        <w:t xml:space="preserve">, </w:t>
      </w:r>
      <w:proofErr w:type="spellStart"/>
      <w:r>
        <w:t>erwirtschaftet</w:t>
      </w:r>
      <w:proofErr w:type="spellEnd"/>
      <w:r>
        <w:t xml:space="preserve"> </w:t>
      </w:r>
      <w:proofErr w:type="spellStart"/>
      <w:r>
        <w:t>üblicherweise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30 </w:t>
      </w:r>
      <w:proofErr w:type="spellStart"/>
      <w:r>
        <w:t>Prozent</w:t>
      </w:r>
      <w:proofErr w:type="spellEnd"/>
      <w:r>
        <w:t xml:space="preserve"> des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Umsatzes</w:t>
      </w:r>
      <w:proofErr w:type="spellEnd"/>
      <w:r>
        <w:t xml:space="preserve">. Die AMADA Group </w:t>
      </w:r>
      <w:proofErr w:type="spellStart"/>
      <w:r>
        <w:t>wies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Geschäftsbericht</w:t>
      </w:r>
      <w:proofErr w:type="spellEnd"/>
      <w:r>
        <w:t xml:space="preserve"> 2021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Jahresum</w:t>
      </w:r>
      <w:r w:rsidR="000F356F">
        <w:t>satz</w:t>
      </w:r>
      <w:proofErr w:type="spellEnd"/>
      <w:r w:rsidR="000F356F">
        <w:t xml:space="preserve"> </w:t>
      </w:r>
      <w:proofErr w:type="spellStart"/>
      <w:r w:rsidR="000F356F">
        <w:t>von</w:t>
      </w:r>
      <w:proofErr w:type="spellEnd"/>
      <w:r w:rsidR="000F356F">
        <w:t xml:space="preserve"> </w:t>
      </w:r>
      <w:proofErr w:type="spellStart"/>
      <w:r w:rsidR="000F356F">
        <w:t>rund</w:t>
      </w:r>
      <w:proofErr w:type="spellEnd"/>
      <w:r w:rsidR="000F356F">
        <w:t xml:space="preserve"> 2,3 Mrd. Euro </w:t>
      </w:r>
      <w:proofErr w:type="spellStart"/>
      <w:r w:rsidR="000F356F">
        <w:t>aus</w:t>
      </w:r>
      <w:proofErr w:type="spellEnd"/>
      <w:r w:rsidR="000F356F">
        <w:t>.</w:t>
      </w:r>
    </w:p>
    <w:p w14:paraId="6D14DE00" w14:textId="2382158D" w:rsidR="00964297" w:rsidRDefault="0096429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D53DD12" w14:textId="77777777" w:rsidR="00D90D93" w:rsidRPr="0027115D" w:rsidRDefault="00D90D93" w:rsidP="00D90D93">
      <w:pPr>
        <w:spacing w:after="0"/>
        <w:rPr>
          <w:rFonts w:cs="Arial"/>
          <w:b/>
          <w:color w:val="A6A6A6" w:themeColor="background1" w:themeShade="A6"/>
          <w:sz w:val="20"/>
          <w:lang w:val="en-US"/>
        </w:rPr>
      </w:pPr>
      <w:r w:rsidRPr="00B12FEB">
        <w:rPr>
          <w:rFonts w:cs="Arial"/>
          <w:b/>
          <w:color w:val="A6A6A6" w:themeColor="background1" w:themeShade="A6"/>
          <w:sz w:val="20"/>
          <w:lang w:val="en-US"/>
        </w:rPr>
        <w:lastRenderedPageBreak/>
        <w:t>50 Jahre AMADA GmbH</w:t>
      </w:r>
    </w:p>
    <w:p w14:paraId="02163C1F" w14:textId="3C1D2469" w:rsidR="00234115" w:rsidRPr="0027115D" w:rsidRDefault="009F7ABA" w:rsidP="009F7ABA">
      <w:pPr>
        <w:spacing w:after="0" w:line="240" w:lineRule="auto"/>
        <w:rPr>
          <w:rFonts w:cs="Arial"/>
          <w:b/>
          <w:color w:val="A6A6A6" w:themeColor="background1" w:themeShade="A6"/>
          <w:sz w:val="20"/>
          <w:lang w:val="en-US"/>
        </w:rPr>
      </w:pPr>
      <w:proofErr w:type="spellStart"/>
      <w:r w:rsidRPr="0027115D">
        <w:rPr>
          <w:rFonts w:cs="Arial"/>
          <w:b/>
          <w:color w:val="A6A6A6" w:themeColor="background1" w:themeShade="A6"/>
          <w:sz w:val="20"/>
          <w:lang w:val="en-US"/>
        </w:rPr>
        <w:t>Jul</w:t>
      </w:r>
      <w:r w:rsidR="00D0293D">
        <w:rPr>
          <w:rFonts w:cs="Arial"/>
          <w:b/>
          <w:color w:val="A6A6A6" w:themeColor="background1" w:themeShade="A6"/>
          <w:sz w:val="20"/>
          <w:lang w:val="en-US"/>
        </w:rPr>
        <w:t>i</w:t>
      </w:r>
      <w:proofErr w:type="spellEnd"/>
      <w:r w:rsidR="00234115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2022, </w:t>
      </w:r>
      <w:proofErr w:type="spellStart"/>
      <w:r w:rsidR="00234115" w:rsidRPr="0027115D">
        <w:rPr>
          <w:rFonts w:cs="Arial"/>
          <w:b/>
          <w:color w:val="A6A6A6" w:themeColor="background1" w:themeShade="A6"/>
          <w:sz w:val="20"/>
          <w:lang w:val="en-US"/>
        </w:rPr>
        <w:t>Seite</w:t>
      </w:r>
      <w:proofErr w:type="spellEnd"/>
      <w:r w:rsidR="00234115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2/</w:t>
      </w:r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4</w:t>
      </w:r>
    </w:p>
    <w:p w14:paraId="68884A7A" w14:textId="77777777" w:rsidR="00234115" w:rsidRPr="0066488B" w:rsidRDefault="00234115" w:rsidP="0066488B">
      <w:pPr>
        <w:spacing w:after="0" w:line="240" w:lineRule="auto"/>
        <w:rPr>
          <w:rFonts w:cs="Arial"/>
          <w:color w:val="C0C0C0"/>
          <w:u w:val="single"/>
          <w:lang w:val="en-US"/>
        </w:rPr>
      </w:pP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</w:r>
      <w:r w:rsidRPr="0066488B">
        <w:rPr>
          <w:rFonts w:cs="Arial"/>
          <w:color w:val="C0C0C0"/>
          <w:u w:val="single"/>
          <w:lang w:val="en-US"/>
        </w:rPr>
        <w:tab/>
        <w:t xml:space="preserve"> </w:t>
      </w:r>
    </w:p>
    <w:p w14:paraId="60EB94FA" w14:textId="1458E580" w:rsidR="00BB658F" w:rsidRPr="0066488B" w:rsidRDefault="00BB658F" w:rsidP="0066488B">
      <w:pPr>
        <w:spacing w:after="180"/>
        <w:ind w:right="567"/>
        <w:rPr>
          <w:b/>
          <w:bCs/>
        </w:rPr>
      </w:pPr>
    </w:p>
    <w:p w14:paraId="286B6296" w14:textId="250EBBA7" w:rsidR="00964297" w:rsidRPr="0066488B" w:rsidRDefault="00B12FEB" w:rsidP="0066488B">
      <w:pPr>
        <w:spacing w:after="180"/>
        <w:ind w:right="567"/>
        <w:rPr>
          <w:b/>
          <w:bCs/>
        </w:rPr>
      </w:pP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Marktpartner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hören</w:t>
      </w:r>
      <w:proofErr w:type="spellEnd"/>
    </w:p>
    <w:p w14:paraId="2DE0E4E0" w14:textId="23442C36" w:rsidR="00964297" w:rsidRDefault="00B12FEB" w:rsidP="00C66F00">
      <w:pPr>
        <w:spacing w:after="180"/>
        <w:ind w:right="567"/>
        <w:jc w:val="both"/>
      </w:pPr>
      <w:proofErr w:type="spellStart"/>
      <w:r>
        <w:t>Das</w:t>
      </w:r>
      <w:proofErr w:type="spellEnd"/>
      <w:r>
        <w:t xml:space="preserve"> Solution Center in </w:t>
      </w:r>
      <w:proofErr w:type="spellStart"/>
      <w:r>
        <w:t>Haan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2013 </w:t>
      </w:r>
      <w:proofErr w:type="spellStart"/>
      <w:r>
        <w:t>eröffnete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Center in Landshut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reine </w:t>
      </w:r>
      <w:proofErr w:type="spellStart"/>
      <w:r>
        <w:t>Ausstellungsräume</w:t>
      </w:r>
      <w:proofErr w:type="spellEnd"/>
      <w:r>
        <w:t xml:space="preserve">.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Credo „</w:t>
      </w:r>
      <w:proofErr w:type="spellStart"/>
      <w:r>
        <w:t>Create</w:t>
      </w:r>
      <w:proofErr w:type="spellEnd"/>
      <w:r>
        <w:t xml:space="preserve"> Solutions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“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hier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engen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mit AMADA an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Maschinen</w:t>
      </w:r>
      <w:proofErr w:type="spellEnd"/>
      <w:r>
        <w:t xml:space="preserve"> die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erproben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ständige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 mit den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AMADA Tradition. „</w:t>
      </w:r>
      <w:proofErr w:type="spellStart"/>
      <w:r>
        <w:t>Bereits</w:t>
      </w:r>
      <w:proofErr w:type="spellEnd"/>
      <w:r>
        <w:t xml:space="preserve"> 1978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</w:t>
      </w:r>
      <w:proofErr w:type="spellStart"/>
      <w:r>
        <w:t>Japan</w:t>
      </w:r>
      <w:proofErr w:type="spellEnd"/>
      <w:r>
        <w:t xml:space="preserve"> mit </w:t>
      </w:r>
      <w:proofErr w:type="spellStart"/>
      <w:proofErr w:type="gramStart"/>
      <w:r>
        <w:t>dem</w:t>
      </w:r>
      <w:proofErr w:type="spellEnd"/>
      <w:r>
        <w:t xml:space="preserve"> ,</w:t>
      </w:r>
      <w:proofErr w:type="spellStart"/>
      <w:r>
        <w:t>Amada</w:t>
      </w:r>
      <w:proofErr w:type="spellEnd"/>
      <w:proofErr w:type="gramEnd"/>
      <w:r>
        <w:t xml:space="preserve"> </w:t>
      </w:r>
      <w:proofErr w:type="spellStart"/>
      <w:r>
        <w:t>Machinetool</w:t>
      </w:r>
      <w:proofErr w:type="spellEnd"/>
      <w:r>
        <w:t xml:space="preserve"> Plaza‘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Showroom </w:t>
      </w:r>
      <w:proofErr w:type="spellStart"/>
      <w:r>
        <w:t>errichtet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Philosophie, </w:t>
      </w:r>
      <w:proofErr w:type="spellStart"/>
      <w:r>
        <w:t>gemeinsam</w:t>
      </w:r>
      <w:proofErr w:type="spellEnd"/>
      <w:r>
        <w:t xml:space="preserve"> mit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wachsen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hören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Marktpartner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 </w:t>
      </w:r>
      <w:proofErr w:type="spellStart"/>
      <w:r>
        <w:t>Innovationen</w:t>
      </w:r>
      <w:proofErr w:type="spellEnd"/>
      <w:r>
        <w:t xml:space="preserve">, die in </w:t>
      </w:r>
      <w:proofErr w:type="spellStart"/>
      <w:r>
        <w:t>bedarfsgerechten</w:t>
      </w:r>
      <w:proofErr w:type="spellEnd"/>
      <w:r>
        <w:t xml:space="preserve"> </w:t>
      </w:r>
      <w:proofErr w:type="spellStart"/>
      <w:r>
        <w:t>Fertigungslösungen</w:t>
      </w:r>
      <w:proofErr w:type="spellEnd"/>
      <w:r>
        <w:t xml:space="preserve"> </w:t>
      </w:r>
      <w:proofErr w:type="spellStart"/>
      <w:r>
        <w:t>münden</w:t>
      </w:r>
      <w:proofErr w:type="spellEnd"/>
      <w:r>
        <w:t xml:space="preserve">. An </w:t>
      </w:r>
      <w:proofErr w:type="spellStart"/>
      <w:r>
        <w:t>dieser</w:t>
      </w:r>
      <w:proofErr w:type="spellEnd"/>
      <w:r>
        <w:t xml:space="preserve"> Philosophie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ändern</w:t>
      </w:r>
      <w:proofErr w:type="spellEnd"/>
      <w:proofErr w:type="gramStart"/>
      <w:r>
        <w:t>.“</w:t>
      </w:r>
      <w:proofErr w:type="gramEnd"/>
      <w:r>
        <w:t xml:space="preserve"> Mit </w:t>
      </w:r>
      <w:proofErr w:type="spellStart"/>
      <w:r>
        <w:t>regelmäßigen</w:t>
      </w:r>
      <w:proofErr w:type="spellEnd"/>
      <w:r>
        <w:t xml:space="preserve"> </w:t>
      </w:r>
      <w:proofErr w:type="spellStart"/>
      <w:r>
        <w:t>Hausmessen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Standorten</w:t>
      </w:r>
      <w:proofErr w:type="spellEnd"/>
      <w:r>
        <w:t xml:space="preserve"> </w:t>
      </w:r>
      <w:proofErr w:type="spellStart"/>
      <w:r>
        <w:t>Haan</w:t>
      </w:r>
      <w:proofErr w:type="spellEnd"/>
      <w:r>
        <w:t xml:space="preserve">, Landshut </w:t>
      </w:r>
      <w:proofErr w:type="spellStart"/>
      <w:r>
        <w:t>und</w:t>
      </w:r>
      <w:proofErr w:type="spellEnd"/>
      <w:r>
        <w:t xml:space="preserve"> Reutlingen </w:t>
      </w:r>
      <w:proofErr w:type="spellStart"/>
      <w:r>
        <w:t>hält</w:t>
      </w:r>
      <w:proofErr w:type="spellEnd"/>
      <w:r>
        <w:t xml:space="preserve"> die AMADA </w:t>
      </w:r>
      <w:proofErr w:type="spellStart"/>
      <w:r>
        <w:t>GmbH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präsentiert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breites</w:t>
      </w:r>
      <w:proofErr w:type="spellEnd"/>
      <w:r>
        <w:t xml:space="preserve"> </w:t>
      </w:r>
      <w:proofErr w:type="spellStart"/>
      <w:r>
        <w:t>Produktportfolio</w:t>
      </w:r>
      <w:proofErr w:type="spellEnd"/>
      <w:r>
        <w:t xml:space="preserve"> </w:t>
      </w:r>
      <w:proofErr w:type="spellStart"/>
      <w:r>
        <w:t>fortlaufend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Branchenmessen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der </w:t>
      </w:r>
      <w:proofErr w:type="spellStart"/>
      <w:r>
        <w:t>EuroBLECH</w:t>
      </w:r>
      <w:proofErr w:type="spellEnd"/>
      <w:r>
        <w:t xml:space="preserve">, die 2022 </w:t>
      </w:r>
      <w:proofErr w:type="spellStart"/>
      <w:r>
        <w:t>vom</w:t>
      </w:r>
      <w:proofErr w:type="spellEnd"/>
      <w:r>
        <w:t xml:space="preserve"> 25. </w:t>
      </w:r>
      <w:proofErr w:type="gramStart"/>
      <w:r>
        <w:t>bis</w:t>
      </w:r>
      <w:proofErr w:type="gramEnd"/>
      <w:r>
        <w:t xml:space="preserve"> 28. </w:t>
      </w:r>
      <w:proofErr w:type="spellStart"/>
      <w:r>
        <w:t>Oktober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Messegelände</w:t>
      </w:r>
      <w:proofErr w:type="spellEnd"/>
      <w:r>
        <w:t xml:space="preserve"> in </w:t>
      </w:r>
      <w:proofErr w:type="spellStart"/>
      <w:r>
        <w:t>Hannover</w:t>
      </w:r>
      <w:proofErr w:type="spellEnd"/>
      <w:r>
        <w:t xml:space="preserve"> </w:t>
      </w:r>
      <w:proofErr w:type="spellStart"/>
      <w:r>
        <w:t>stattfindet</w:t>
      </w:r>
      <w:proofErr w:type="spellEnd"/>
      <w:r w:rsidR="00964297">
        <w:t>.</w:t>
      </w:r>
    </w:p>
    <w:p w14:paraId="31691C31" w14:textId="27B9254A" w:rsidR="00964297" w:rsidRDefault="00964297" w:rsidP="00964297">
      <w:pPr>
        <w:spacing w:after="180"/>
        <w:ind w:right="567"/>
      </w:pPr>
    </w:p>
    <w:p w14:paraId="59EB4D1D" w14:textId="3179FCED" w:rsidR="00964297" w:rsidRPr="00964297" w:rsidRDefault="00B12FEB" w:rsidP="00964297">
      <w:pPr>
        <w:spacing w:after="180"/>
        <w:ind w:right="567"/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Herausforderungen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Kunden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bedenken</w:t>
      </w:r>
      <w:proofErr w:type="spellEnd"/>
    </w:p>
    <w:p w14:paraId="32FA24A2" w14:textId="4BCD49D1" w:rsidR="00964297" w:rsidRDefault="00B12FEB" w:rsidP="00C66F00">
      <w:pPr>
        <w:spacing w:after="180"/>
        <w:ind w:right="567"/>
        <w:jc w:val="both"/>
      </w:pPr>
      <w:r>
        <w:t xml:space="preserve">AMADA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stets</w:t>
      </w:r>
      <w:proofErr w:type="spellEnd"/>
      <w:r>
        <w:t xml:space="preserve"> in der </w:t>
      </w:r>
      <w:proofErr w:type="spellStart"/>
      <w:r>
        <w:t>Lage</w:t>
      </w:r>
      <w:proofErr w:type="spellEnd"/>
      <w:r>
        <w:t xml:space="preserve">, </w:t>
      </w:r>
      <w:proofErr w:type="spellStart"/>
      <w:r>
        <w:t>Veränderungen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frühzeitig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erkennen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innovativer</w:t>
      </w:r>
      <w:proofErr w:type="spellEnd"/>
      <w:r>
        <w:t xml:space="preserve"> </w:t>
      </w:r>
      <w:proofErr w:type="spellStart"/>
      <w:r>
        <w:t>Vorreiter</w:t>
      </w:r>
      <w:proofErr w:type="spellEnd"/>
      <w:r>
        <w:t xml:space="preserve"> </w:t>
      </w:r>
      <w:proofErr w:type="spellStart"/>
      <w:r>
        <w:t>mitzugestalten</w:t>
      </w:r>
      <w:proofErr w:type="spellEnd"/>
      <w:r>
        <w:t xml:space="preserve">. Als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der 1990er-Jahre die </w:t>
      </w:r>
      <w:proofErr w:type="spellStart"/>
      <w:r>
        <w:t>Massenproduktion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China </w:t>
      </w:r>
      <w:proofErr w:type="spellStart"/>
      <w:r>
        <w:t>verlagerte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Branche </w:t>
      </w:r>
      <w:proofErr w:type="spellStart"/>
      <w:r>
        <w:t>kleine</w:t>
      </w:r>
      <w:proofErr w:type="spellEnd"/>
      <w:r>
        <w:t xml:space="preserve"> Batch-</w:t>
      </w:r>
      <w:proofErr w:type="spellStart"/>
      <w:r>
        <w:t>Größen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Vorlaufzeiten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relevanter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, </w:t>
      </w:r>
      <w:proofErr w:type="spellStart"/>
      <w:r>
        <w:t>begann</w:t>
      </w:r>
      <w:proofErr w:type="spellEnd"/>
      <w:r>
        <w:t xml:space="preserve"> AMADA mit der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. Mit VPSS (Virtual </w:t>
      </w:r>
      <w:proofErr w:type="spellStart"/>
      <w:r>
        <w:t>Prototyping</w:t>
      </w:r>
      <w:proofErr w:type="spellEnd"/>
      <w:r>
        <w:t xml:space="preserve"> Simulation System) </w:t>
      </w:r>
      <w:proofErr w:type="spellStart"/>
      <w:r>
        <w:t>und</w:t>
      </w:r>
      <w:proofErr w:type="spellEnd"/>
      <w:r>
        <w:t xml:space="preserve"> Networking-</w:t>
      </w:r>
      <w:proofErr w:type="spellStart"/>
      <w:r>
        <w:t>Anwendungen</w:t>
      </w:r>
      <w:proofErr w:type="spellEnd"/>
      <w:r>
        <w:t xml:space="preserve"> </w:t>
      </w:r>
      <w:proofErr w:type="spellStart"/>
      <w:r>
        <w:t>präsentierte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, die </w:t>
      </w:r>
      <w:proofErr w:type="spellStart"/>
      <w:r>
        <w:t>heute</w:t>
      </w:r>
      <w:proofErr w:type="spellEnd"/>
      <w:r>
        <w:t xml:space="preserve"> den </w:t>
      </w:r>
      <w:proofErr w:type="spellStart"/>
      <w:r>
        <w:t>Schlagwörtern</w:t>
      </w:r>
      <w:proofErr w:type="spellEnd"/>
      <w:r>
        <w:t xml:space="preserve"> „</w:t>
      </w:r>
      <w:proofErr w:type="spellStart"/>
      <w:r>
        <w:t>Digitaler</w:t>
      </w:r>
      <w:proofErr w:type="spellEnd"/>
      <w:r>
        <w:t xml:space="preserve"> </w:t>
      </w:r>
      <w:proofErr w:type="spellStart"/>
      <w:r>
        <w:t>Zwilling</w:t>
      </w:r>
      <w:proofErr w:type="spellEnd"/>
      <w:r>
        <w:t xml:space="preserve">“ </w:t>
      </w:r>
      <w:proofErr w:type="spellStart"/>
      <w:r>
        <w:t>und</w:t>
      </w:r>
      <w:proofErr w:type="spellEnd"/>
      <w:r>
        <w:t xml:space="preserve"> „Industrie 4.0“ </w:t>
      </w:r>
      <w:proofErr w:type="spellStart"/>
      <w:r>
        <w:t>entsprechen</w:t>
      </w:r>
      <w:proofErr w:type="spellEnd"/>
      <w:r>
        <w:t xml:space="preserve">. Alan </w:t>
      </w:r>
      <w:proofErr w:type="spellStart"/>
      <w:r>
        <w:t>Parrott</w:t>
      </w:r>
      <w:proofErr w:type="spellEnd"/>
      <w:r>
        <w:t xml:space="preserve">: „AMADA </w:t>
      </w:r>
      <w:proofErr w:type="spellStart"/>
      <w:r>
        <w:t>konzentriert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mit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Produktportfolio</w:t>
      </w:r>
      <w:proofErr w:type="spellEnd"/>
      <w:r>
        <w:t xml:space="preserve"> </w:t>
      </w:r>
      <w:proofErr w:type="spellStart"/>
      <w:r>
        <w:t>stets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Technologien</w:t>
      </w:r>
      <w:proofErr w:type="spellEnd"/>
      <w:r>
        <w:t xml:space="preserve">, die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vorteilhaft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zunehmend</w:t>
      </w:r>
      <w:proofErr w:type="spellEnd"/>
      <w:r>
        <w:t xml:space="preserve"> </w:t>
      </w:r>
      <w:proofErr w:type="spellStart"/>
      <w:r>
        <w:t>wettbewerbsintensiveren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Alleinstellungsmerkmale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verschaffen</w:t>
      </w:r>
      <w:proofErr w:type="spellEnd"/>
      <w:r>
        <w:t xml:space="preserve">.“ </w:t>
      </w:r>
      <w:r w:rsidR="000F356F">
        <w:t>Von</w:t>
      </w:r>
      <w:r w:rsidR="000F356F" w:rsidRPr="00331127">
        <w:t xml:space="preserve"> </w:t>
      </w:r>
      <w:proofErr w:type="spellStart"/>
      <w:r w:rsidR="000F356F" w:rsidRPr="00331127">
        <w:t>Biegen</w:t>
      </w:r>
      <w:proofErr w:type="spellEnd"/>
      <w:r w:rsidR="000F356F" w:rsidRPr="00331127">
        <w:t xml:space="preserve">, </w:t>
      </w:r>
      <w:proofErr w:type="spellStart"/>
      <w:r w:rsidR="000F356F" w:rsidRPr="00331127">
        <w:t>Stanzen</w:t>
      </w:r>
      <w:proofErr w:type="spellEnd"/>
      <w:r w:rsidR="000F356F" w:rsidRPr="00331127">
        <w:t xml:space="preserve"> </w:t>
      </w:r>
      <w:proofErr w:type="spellStart"/>
      <w:r w:rsidR="000F356F" w:rsidRPr="00331127">
        <w:t>und</w:t>
      </w:r>
      <w:proofErr w:type="spellEnd"/>
      <w:r w:rsidR="000F356F" w:rsidRPr="00331127">
        <w:t xml:space="preserve"> </w:t>
      </w:r>
      <w:proofErr w:type="spellStart"/>
      <w:r w:rsidR="000F356F" w:rsidRPr="00331127">
        <w:t>Lasertechnologien</w:t>
      </w:r>
      <w:proofErr w:type="spellEnd"/>
      <w:r w:rsidR="000F356F">
        <w:t xml:space="preserve">, </w:t>
      </w:r>
      <w:proofErr w:type="spellStart"/>
      <w:r w:rsidR="000F356F">
        <w:t>wie</w:t>
      </w:r>
      <w:proofErr w:type="spellEnd"/>
      <w:r w:rsidR="000F356F">
        <w:t xml:space="preserve"> </w:t>
      </w:r>
      <w:proofErr w:type="spellStart"/>
      <w:r w:rsidR="000F356F">
        <w:t>zum</w:t>
      </w:r>
      <w:proofErr w:type="spellEnd"/>
      <w:r w:rsidR="000F356F">
        <w:t xml:space="preserve"> </w:t>
      </w:r>
      <w:proofErr w:type="spellStart"/>
      <w:r w:rsidR="000F356F">
        <w:t>Beispiel</w:t>
      </w:r>
      <w:proofErr w:type="spellEnd"/>
      <w:r w:rsidR="000F356F">
        <w:t xml:space="preserve"> </w:t>
      </w:r>
      <w:proofErr w:type="spellStart"/>
      <w:r w:rsidR="000F356F">
        <w:t>Schneiden</w:t>
      </w:r>
      <w:proofErr w:type="spellEnd"/>
      <w:r w:rsidR="000F356F">
        <w:t xml:space="preserve">, </w:t>
      </w:r>
      <w:proofErr w:type="spellStart"/>
      <w:r w:rsidR="000F356F">
        <w:t>über</w:t>
      </w:r>
      <w:proofErr w:type="spellEnd"/>
      <w:r w:rsidR="000F356F">
        <w:t xml:space="preserve"> </w:t>
      </w:r>
      <w:proofErr w:type="spellStart"/>
      <w:r w:rsidR="000F356F">
        <w:t>das</w:t>
      </w:r>
      <w:proofErr w:type="spellEnd"/>
      <w:r w:rsidR="000F356F">
        <w:t xml:space="preserve"> </w:t>
      </w:r>
      <w:proofErr w:type="spellStart"/>
      <w:r w:rsidR="000F356F">
        <w:t>Schweißen</w:t>
      </w:r>
      <w:proofErr w:type="spellEnd"/>
      <w:r w:rsidR="000F356F">
        <w:t xml:space="preserve"> bis </w:t>
      </w:r>
      <w:proofErr w:type="spellStart"/>
      <w:r w:rsidR="000F356F">
        <w:t>hin</w:t>
      </w:r>
      <w:proofErr w:type="spellEnd"/>
      <w:r w:rsidR="000F356F">
        <w:t xml:space="preserve"> </w:t>
      </w:r>
      <w:proofErr w:type="spellStart"/>
      <w:r w:rsidR="000F356F">
        <w:t>zur</w:t>
      </w:r>
      <w:proofErr w:type="spellEnd"/>
      <w:r w:rsidR="000F356F">
        <w:t xml:space="preserve"> </w:t>
      </w:r>
      <w:proofErr w:type="spellStart"/>
      <w:r w:rsidR="000F356F">
        <w:t>zugehörigen</w:t>
      </w:r>
      <w:proofErr w:type="spellEnd"/>
      <w:r w:rsidR="000F356F">
        <w:t xml:space="preserve"> Software</w:t>
      </w:r>
      <w:r>
        <w:t xml:space="preserve"> –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Automatisierung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AMADA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führenden</w:t>
      </w:r>
      <w:proofErr w:type="spellEnd"/>
      <w:r>
        <w:t xml:space="preserve"> </w:t>
      </w:r>
      <w:proofErr w:type="spellStart"/>
      <w:r>
        <w:t>Anbieter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Gesamtlösungen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Blechbearbeitung</w:t>
      </w:r>
      <w:proofErr w:type="spellEnd"/>
      <w:r>
        <w:t xml:space="preserve"> </w:t>
      </w:r>
      <w:proofErr w:type="spellStart"/>
      <w:r>
        <w:t>etabliert</w:t>
      </w:r>
      <w:proofErr w:type="spellEnd"/>
      <w:r w:rsidR="009F7ABA">
        <w:t>.</w:t>
      </w:r>
    </w:p>
    <w:p w14:paraId="123D4C39" w14:textId="54A1DC0E" w:rsidR="004A4388" w:rsidRDefault="004A4388" w:rsidP="00C66F00">
      <w:pPr>
        <w:spacing w:after="180"/>
        <w:ind w:right="567"/>
        <w:jc w:val="both"/>
      </w:pPr>
    </w:p>
    <w:p w14:paraId="415C1F30" w14:textId="700FD93F" w:rsidR="00964297" w:rsidRDefault="00964297">
      <w:pPr>
        <w:spacing w:after="0" w:line="240" w:lineRule="auto"/>
      </w:pPr>
      <w:r>
        <w:br w:type="page"/>
      </w:r>
    </w:p>
    <w:p w14:paraId="6554B2E9" w14:textId="77777777" w:rsidR="00D90D93" w:rsidRPr="0027115D" w:rsidRDefault="00D90D93" w:rsidP="00D90D93">
      <w:pPr>
        <w:spacing w:after="0"/>
        <w:rPr>
          <w:rFonts w:cs="Arial"/>
          <w:b/>
          <w:color w:val="A6A6A6" w:themeColor="background1" w:themeShade="A6"/>
          <w:sz w:val="20"/>
          <w:lang w:val="en-US"/>
        </w:rPr>
      </w:pPr>
      <w:r w:rsidRPr="00B12FEB">
        <w:rPr>
          <w:rFonts w:cs="Arial"/>
          <w:b/>
          <w:color w:val="A6A6A6" w:themeColor="background1" w:themeShade="A6"/>
          <w:sz w:val="20"/>
          <w:lang w:val="en-US"/>
        </w:rPr>
        <w:lastRenderedPageBreak/>
        <w:t>50 Jahre AMADA GmbH</w:t>
      </w:r>
    </w:p>
    <w:p w14:paraId="028C216B" w14:textId="399671EC" w:rsidR="00234115" w:rsidRPr="0027115D" w:rsidRDefault="00234115" w:rsidP="00234115">
      <w:pPr>
        <w:spacing w:after="0" w:line="240" w:lineRule="auto"/>
        <w:rPr>
          <w:rFonts w:cs="Arial"/>
          <w:b/>
          <w:color w:val="A6A6A6" w:themeColor="background1" w:themeShade="A6"/>
          <w:sz w:val="20"/>
          <w:lang w:val="en-US"/>
        </w:rPr>
      </w:pPr>
      <w:proofErr w:type="spellStart"/>
      <w:r w:rsidRPr="0027115D">
        <w:rPr>
          <w:rFonts w:cs="Arial"/>
          <w:b/>
          <w:color w:val="A6A6A6" w:themeColor="background1" w:themeShade="A6"/>
          <w:sz w:val="20"/>
          <w:lang w:val="en-US"/>
        </w:rPr>
        <w:t>Jul</w:t>
      </w:r>
      <w:r w:rsidR="00D0293D">
        <w:rPr>
          <w:rFonts w:cs="Arial"/>
          <w:b/>
          <w:color w:val="A6A6A6" w:themeColor="background1" w:themeShade="A6"/>
          <w:sz w:val="20"/>
          <w:lang w:val="en-US"/>
        </w:rPr>
        <w:t>i</w:t>
      </w:r>
      <w:proofErr w:type="spellEnd"/>
      <w:r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2022, </w:t>
      </w:r>
      <w:proofErr w:type="spellStart"/>
      <w:r w:rsidRPr="0027115D">
        <w:rPr>
          <w:rFonts w:cs="Arial"/>
          <w:b/>
          <w:color w:val="A6A6A6" w:themeColor="background1" w:themeShade="A6"/>
          <w:sz w:val="20"/>
          <w:lang w:val="en-US"/>
        </w:rPr>
        <w:t>Seite</w:t>
      </w:r>
      <w:proofErr w:type="spellEnd"/>
      <w:r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</w:t>
      </w:r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3</w:t>
      </w:r>
      <w:r w:rsidRPr="0027115D">
        <w:rPr>
          <w:rFonts w:cs="Arial"/>
          <w:b/>
          <w:color w:val="A6A6A6" w:themeColor="background1" w:themeShade="A6"/>
          <w:sz w:val="20"/>
          <w:lang w:val="en-US"/>
        </w:rPr>
        <w:t>/</w:t>
      </w:r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4</w:t>
      </w:r>
    </w:p>
    <w:p w14:paraId="54EAB839" w14:textId="77777777" w:rsidR="00234115" w:rsidRPr="009019CB" w:rsidRDefault="00234115" w:rsidP="00234115">
      <w:pPr>
        <w:spacing w:after="0" w:line="240" w:lineRule="auto"/>
        <w:rPr>
          <w:rFonts w:cs="Arial"/>
          <w:color w:val="C0C0C0"/>
          <w:u w:val="single"/>
          <w:lang w:val="en-US"/>
        </w:rPr>
      </w:pP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</w:p>
    <w:p w14:paraId="21E52799" w14:textId="77777777" w:rsidR="00234115" w:rsidRDefault="00234115" w:rsidP="00964297">
      <w:pPr>
        <w:spacing w:after="180"/>
        <w:ind w:right="567"/>
        <w:rPr>
          <w:b/>
          <w:bCs/>
        </w:rPr>
      </w:pPr>
    </w:p>
    <w:p w14:paraId="61C7FB3C" w14:textId="750EC75E" w:rsidR="00A50AC1" w:rsidRPr="00A50AC1" w:rsidRDefault="00B12FEB" w:rsidP="0066488B">
      <w:pPr>
        <w:spacing w:after="180"/>
        <w:ind w:right="567"/>
        <w:jc w:val="both"/>
        <w:rPr>
          <w:bCs/>
        </w:rPr>
      </w:pPr>
      <w:r>
        <w:rPr>
          <w:b/>
          <w:bCs/>
        </w:rPr>
        <w:t xml:space="preserve">Mit </w:t>
      </w:r>
      <w:proofErr w:type="spellStart"/>
      <w:r>
        <w:rPr>
          <w:b/>
          <w:bCs/>
        </w:rPr>
        <w:t>nachhaltigem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Wachstum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langfristigen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Erfolg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sichern</w:t>
      </w:r>
      <w:proofErr w:type="spellEnd"/>
      <w:r w:rsidR="00A50AC1" w:rsidRPr="00A50AC1">
        <w:rPr>
          <w:bCs/>
        </w:rPr>
        <w:t xml:space="preserve"> </w:t>
      </w:r>
    </w:p>
    <w:p w14:paraId="0B7C983B" w14:textId="2A96A70B" w:rsidR="009F7ABA" w:rsidRPr="0033355A" w:rsidRDefault="0033355A" w:rsidP="0066488B">
      <w:pPr>
        <w:spacing w:after="180"/>
        <w:ind w:right="567"/>
        <w:jc w:val="both"/>
      </w:pPr>
      <w:r w:rsidRPr="0033355A">
        <w:t xml:space="preserve">„Ob </w:t>
      </w:r>
      <w:proofErr w:type="spellStart"/>
      <w:r w:rsidRPr="0033355A">
        <w:t>Fachkräftemangel</w:t>
      </w:r>
      <w:proofErr w:type="spellEnd"/>
      <w:r w:rsidRPr="0033355A">
        <w:t xml:space="preserve"> </w:t>
      </w:r>
      <w:proofErr w:type="spellStart"/>
      <w:r w:rsidRPr="0033355A">
        <w:t>oder</w:t>
      </w:r>
      <w:proofErr w:type="spellEnd"/>
      <w:r w:rsidRPr="0033355A">
        <w:t xml:space="preserve"> </w:t>
      </w:r>
      <w:proofErr w:type="spellStart"/>
      <w:r w:rsidRPr="0033355A">
        <w:t>Klimawandel</w:t>
      </w:r>
      <w:proofErr w:type="spellEnd"/>
      <w:r w:rsidRPr="0033355A">
        <w:t xml:space="preserve">, die Branche </w:t>
      </w:r>
      <w:proofErr w:type="spellStart"/>
      <w:r w:rsidRPr="0033355A">
        <w:t>steht</w:t>
      </w:r>
      <w:proofErr w:type="spellEnd"/>
      <w:r w:rsidRPr="0033355A">
        <w:t xml:space="preserve"> </w:t>
      </w:r>
      <w:proofErr w:type="spellStart"/>
      <w:r w:rsidRPr="0033355A">
        <w:t>aktuell</w:t>
      </w:r>
      <w:proofErr w:type="spellEnd"/>
      <w:r w:rsidRPr="0033355A">
        <w:t xml:space="preserve"> vor </w:t>
      </w:r>
      <w:proofErr w:type="spellStart"/>
      <w:r w:rsidRPr="0033355A">
        <w:t>großen</w:t>
      </w:r>
      <w:proofErr w:type="spellEnd"/>
      <w:r w:rsidRPr="0033355A">
        <w:t xml:space="preserve"> </w:t>
      </w:r>
      <w:proofErr w:type="spellStart"/>
      <w:r w:rsidRPr="0033355A">
        <w:t>Herausforderungen</w:t>
      </w:r>
      <w:proofErr w:type="spellEnd"/>
      <w:r w:rsidRPr="0033355A">
        <w:t xml:space="preserve">“, </w:t>
      </w:r>
      <w:proofErr w:type="spellStart"/>
      <w:r w:rsidRPr="0033355A">
        <w:t>bestätigt</w:t>
      </w:r>
      <w:proofErr w:type="spellEnd"/>
      <w:r w:rsidRPr="0033355A">
        <w:t xml:space="preserve"> Alan </w:t>
      </w:r>
      <w:proofErr w:type="spellStart"/>
      <w:r w:rsidRPr="0033355A">
        <w:t>Parrott</w:t>
      </w:r>
      <w:proofErr w:type="spellEnd"/>
      <w:r w:rsidRPr="0033355A">
        <w:t>. Die Ukraine-</w:t>
      </w:r>
      <w:proofErr w:type="spellStart"/>
      <w:r w:rsidRPr="0033355A">
        <w:t>Krise</w:t>
      </w:r>
      <w:proofErr w:type="spellEnd"/>
      <w:r w:rsidRPr="0033355A">
        <w:t xml:space="preserve"> </w:t>
      </w:r>
      <w:proofErr w:type="spellStart"/>
      <w:r w:rsidRPr="0033355A">
        <w:t>verstärkt</w:t>
      </w:r>
      <w:proofErr w:type="spellEnd"/>
      <w:r w:rsidRPr="0033355A">
        <w:t xml:space="preserve"> die </w:t>
      </w:r>
      <w:proofErr w:type="spellStart"/>
      <w:r w:rsidRPr="0033355A">
        <w:t>Notwendigkeit</w:t>
      </w:r>
      <w:proofErr w:type="spellEnd"/>
      <w:r w:rsidRPr="0033355A">
        <w:t xml:space="preserve">, </w:t>
      </w:r>
      <w:proofErr w:type="spellStart"/>
      <w:r w:rsidRPr="0033355A">
        <w:t>Ressourcen</w:t>
      </w:r>
      <w:proofErr w:type="spellEnd"/>
      <w:r w:rsidRPr="0033355A">
        <w:t xml:space="preserve"> </w:t>
      </w:r>
      <w:proofErr w:type="spellStart"/>
      <w:r w:rsidRPr="0033355A">
        <w:t>nachhaltiger</w:t>
      </w:r>
      <w:proofErr w:type="spellEnd"/>
      <w:r w:rsidRPr="0033355A">
        <w:t xml:space="preserve"> </w:t>
      </w:r>
      <w:proofErr w:type="spellStart"/>
      <w:r w:rsidRPr="0033355A">
        <w:t>einzusetzen</w:t>
      </w:r>
      <w:proofErr w:type="spellEnd"/>
      <w:r w:rsidRPr="0033355A">
        <w:t>. Die Corona-</w:t>
      </w:r>
      <w:proofErr w:type="spellStart"/>
      <w:r w:rsidRPr="0033355A">
        <w:t>Pandemie</w:t>
      </w:r>
      <w:proofErr w:type="spellEnd"/>
      <w:r w:rsidRPr="0033355A">
        <w:t xml:space="preserve"> </w:t>
      </w:r>
      <w:proofErr w:type="spellStart"/>
      <w:r w:rsidRPr="0033355A">
        <w:t>hat</w:t>
      </w:r>
      <w:proofErr w:type="spellEnd"/>
      <w:r w:rsidRPr="0033355A">
        <w:t xml:space="preserve"> der </w:t>
      </w:r>
      <w:proofErr w:type="spellStart"/>
      <w:r w:rsidRPr="0033355A">
        <w:t>Digitalisierung</w:t>
      </w:r>
      <w:proofErr w:type="spellEnd"/>
      <w:r w:rsidRPr="0033355A">
        <w:t xml:space="preserve"> </w:t>
      </w:r>
      <w:proofErr w:type="spellStart"/>
      <w:r w:rsidRPr="0033355A">
        <w:t>einen</w:t>
      </w:r>
      <w:proofErr w:type="spellEnd"/>
      <w:r w:rsidRPr="0033355A">
        <w:t xml:space="preserve"> </w:t>
      </w:r>
      <w:proofErr w:type="spellStart"/>
      <w:r w:rsidRPr="0033355A">
        <w:t>Schub</w:t>
      </w:r>
      <w:proofErr w:type="spellEnd"/>
      <w:r w:rsidRPr="0033355A">
        <w:t xml:space="preserve"> </w:t>
      </w:r>
      <w:proofErr w:type="spellStart"/>
      <w:r w:rsidRPr="0033355A">
        <w:t>gegeben</w:t>
      </w:r>
      <w:proofErr w:type="spellEnd"/>
      <w:r w:rsidRPr="0033355A">
        <w:t xml:space="preserve">. </w:t>
      </w:r>
      <w:proofErr w:type="spellStart"/>
      <w:r w:rsidRPr="0033355A">
        <w:t>Und</w:t>
      </w:r>
      <w:proofErr w:type="spellEnd"/>
      <w:r w:rsidRPr="0033355A">
        <w:t xml:space="preserve"> die </w:t>
      </w:r>
      <w:proofErr w:type="spellStart"/>
      <w:r w:rsidRPr="0033355A">
        <w:t>Fertigungsindustrie</w:t>
      </w:r>
      <w:proofErr w:type="spellEnd"/>
      <w:r w:rsidRPr="0033355A">
        <w:t xml:space="preserve"> </w:t>
      </w:r>
      <w:proofErr w:type="spellStart"/>
      <w:r w:rsidRPr="0033355A">
        <w:t>muss</w:t>
      </w:r>
      <w:proofErr w:type="spellEnd"/>
      <w:r w:rsidRPr="0033355A">
        <w:t xml:space="preserve"> </w:t>
      </w:r>
      <w:proofErr w:type="spellStart"/>
      <w:r w:rsidRPr="0033355A">
        <w:t>sich</w:t>
      </w:r>
      <w:proofErr w:type="spellEnd"/>
      <w:r w:rsidRPr="0033355A">
        <w:t xml:space="preserve"> </w:t>
      </w:r>
      <w:proofErr w:type="spellStart"/>
      <w:r w:rsidRPr="0033355A">
        <w:t>auf</w:t>
      </w:r>
      <w:proofErr w:type="spellEnd"/>
      <w:r w:rsidRPr="0033355A">
        <w:t xml:space="preserve"> </w:t>
      </w:r>
      <w:proofErr w:type="spellStart"/>
      <w:r w:rsidRPr="0033355A">
        <w:t>Themen</w:t>
      </w:r>
      <w:proofErr w:type="spellEnd"/>
      <w:r w:rsidRPr="0033355A">
        <w:t xml:space="preserve"> </w:t>
      </w:r>
      <w:proofErr w:type="spellStart"/>
      <w:r w:rsidRPr="0033355A">
        <w:t>wie</w:t>
      </w:r>
      <w:proofErr w:type="spellEnd"/>
      <w:r w:rsidRPr="0033355A">
        <w:t xml:space="preserve"> „</w:t>
      </w:r>
      <w:proofErr w:type="spellStart"/>
      <w:r w:rsidRPr="0033355A">
        <w:t>Europäischer</w:t>
      </w:r>
      <w:proofErr w:type="spellEnd"/>
      <w:r w:rsidRPr="0033355A">
        <w:t xml:space="preserve"> Green Deal“, „</w:t>
      </w:r>
      <w:proofErr w:type="spellStart"/>
      <w:r w:rsidRPr="0033355A">
        <w:t>Ladeinfrastruktur</w:t>
      </w:r>
      <w:proofErr w:type="spellEnd"/>
      <w:r w:rsidRPr="0033355A">
        <w:t xml:space="preserve"> </w:t>
      </w:r>
      <w:proofErr w:type="spellStart"/>
      <w:r w:rsidRPr="0033355A">
        <w:t>für</w:t>
      </w:r>
      <w:proofErr w:type="spellEnd"/>
      <w:r w:rsidRPr="0033355A">
        <w:t xml:space="preserve"> </w:t>
      </w:r>
      <w:proofErr w:type="spellStart"/>
      <w:r w:rsidRPr="0033355A">
        <w:t>Elektrofahrzeuge</w:t>
      </w:r>
      <w:proofErr w:type="spellEnd"/>
      <w:r w:rsidRPr="0033355A">
        <w:t>“, „</w:t>
      </w:r>
      <w:proofErr w:type="spellStart"/>
      <w:r w:rsidRPr="0033355A">
        <w:t>Wasserstoffantrieb</w:t>
      </w:r>
      <w:proofErr w:type="spellEnd"/>
      <w:r w:rsidRPr="0033355A">
        <w:t xml:space="preserve">“, </w:t>
      </w:r>
      <w:proofErr w:type="spellStart"/>
      <w:r w:rsidRPr="0033355A">
        <w:t>Erneuerbare</w:t>
      </w:r>
      <w:proofErr w:type="spellEnd"/>
      <w:r w:rsidRPr="0033355A">
        <w:t xml:space="preserve"> </w:t>
      </w:r>
      <w:proofErr w:type="spellStart"/>
      <w:r w:rsidRPr="0033355A">
        <w:t>Energien</w:t>
      </w:r>
      <w:proofErr w:type="spellEnd"/>
      <w:r w:rsidRPr="0033355A">
        <w:t xml:space="preserve">“ </w:t>
      </w:r>
      <w:proofErr w:type="spellStart"/>
      <w:r w:rsidRPr="0033355A">
        <w:t>und</w:t>
      </w:r>
      <w:proofErr w:type="spellEnd"/>
      <w:r w:rsidRPr="0033355A">
        <w:t xml:space="preserve"> „</w:t>
      </w:r>
      <w:proofErr w:type="spellStart"/>
      <w:r w:rsidRPr="0033355A">
        <w:t>Digitaler</w:t>
      </w:r>
      <w:proofErr w:type="spellEnd"/>
      <w:r w:rsidRPr="0033355A">
        <w:t xml:space="preserve"> </w:t>
      </w:r>
      <w:proofErr w:type="spellStart"/>
      <w:r w:rsidRPr="0033355A">
        <w:t>Wandel</w:t>
      </w:r>
      <w:proofErr w:type="spellEnd"/>
      <w:r w:rsidRPr="0033355A">
        <w:t xml:space="preserve">“ </w:t>
      </w:r>
      <w:proofErr w:type="spellStart"/>
      <w:r w:rsidRPr="0033355A">
        <w:t>einstellen</w:t>
      </w:r>
      <w:proofErr w:type="spellEnd"/>
      <w:r w:rsidRPr="0033355A">
        <w:t xml:space="preserve">. AMADA </w:t>
      </w:r>
      <w:proofErr w:type="spellStart"/>
      <w:r w:rsidRPr="0033355A">
        <w:t>hat</w:t>
      </w:r>
      <w:proofErr w:type="spellEnd"/>
      <w:r w:rsidRPr="0033355A">
        <w:t xml:space="preserve"> </w:t>
      </w:r>
      <w:proofErr w:type="spellStart"/>
      <w:r w:rsidRPr="0033355A">
        <w:t>diese</w:t>
      </w:r>
      <w:proofErr w:type="spellEnd"/>
      <w:r w:rsidRPr="0033355A">
        <w:t xml:space="preserve"> </w:t>
      </w:r>
      <w:proofErr w:type="spellStart"/>
      <w:r w:rsidRPr="0033355A">
        <w:t>Entwicklungen</w:t>
      </w:r>
      <w:proofErr w:type="spellEnd"/>
      <w:r w:rsidRPr="0033355A">
        <w:t xml:space="preserve"> </w:t>
      </w:r>
      <w:proofErr w:type="spellStart"/>
      <w:r w:rsidRPr="0033355A">
        <w:t>im</w:t>
      </w:r>
      <w:proofErr w:type="spellEnd"/>
      <w:r w:rsidRPr="0033355A">
        <w:t xml:space="preserve"> </w:t>
      </w:r>
      <w:proofErr w:type="spellStart"/>
      <w:r w:rsidRPr="0033355A">
        <w:t>Blick</w:t>
      </w:r>
      <w:proofErr w:type="spellEnd"/>
      <w:r w:rsidRPr="0033355A">
        <w:t xml:space="preserve"> </w:t>
      </w:r>
      <w:proofErr w:type="spellStart"/>
      <w:r w:rsidRPr="0033355A">
        <w:t>und</w:t>
      </w:r>
      <w:proofErr w:type="spellEnd"/>
      <w:r w:rsidRPr="0033355A">
        <w:t xml:space="preserve"> </w:t>
      </w:r>
      <w:proofErr w:type="spellStart"/>
      <w:r w:rsidRPr="0033355A">
        <w:t>ist</w:t>
      </w:r>
      <w:proofErr w:type="spellEnd"/>
      <w:r w:rsidRPr="0033355A">
        <w:t xml:space="preserve"> mit </w:t>
      </w:r>
      <w:proofErr w:type="spellStart"/>
      <w:r w:rsidRPr="0033355A">
        <w:t>erfahrenen</w:t>
      </w:r>
      <w:proofErr w:type="spellEnd"/>
      <w:r w:rsidRPr="0033355A">
        <w:t xml:space="preserve"> </w:t>
      </w:r>
      <w:proofErr w:type="spellStart"/>
      <w:r w:rsidRPr="0033355A">
        <w:t>Mitarbeitern</w:t>
      </w:r>
      <w:proofErr w:type="spellEnd"/>
      <w:r w:rsidRPr="0033355A">
        <w:t xml:space="preserve"> </w:t>
      </w:r>
      <w:proofErr w:type="spellStart"/>
      <w:r w:rsidRPr="0033355A">
        <w:t>und</w:t>
      </w:r>
      <w:proofErr w:type="spellEnd"/>
      <w:r w:rsidRPr="0033355A">
        <w:t xml:space="preserve"> </w:t>
      </w:r>
      <w:proofErr w:type="spellStart"/>
      <w:r w:rsidRPr="0033355A">
        <w:t>Mitarbeitern</w:t>
      </w:r>
      <w:proofErr w:type="spellEnd"/>
      <w:r w:rsidRPr="0033355A">
        <w:t xml:space="preserve"> der </w:t>
      </w:r>
      <w:proofErr w:type="spellStart"/>
      <w:r w:rsidRPr="0033355A">
        <w:t>nächsten</w:t>
      </w:r>
      <w:proofErr w:type="spellEnd"/>
      <w:r w:rsidRPr="0033355A">
        <w:t xml:space="preserve"> </w:t>
      </w:r>
      <w:proofErr w:type="spellStart"/>
      <w:r w:rsidRPr="0033355A">
        <w:t>Generation</w:t>
      </w:r>
      <w:proofErr w:type="spellEnd"/>
      <w:r w:rsidRPr="0033355A">
        <w:t xml:space="preserve"> </w:t>
      </w:r>
      <w:proofErr w:type="spellStart"/>
      <w:r w:rsidRPr="0033355A">
        <w:t>bestens</w:t>
      </w:r>
      <w:proofErr w:type="spellEnd"/>
      <w:r w:rsidRPr="0033355A">
        <w:t xml:space="preserve"> </w:t>
      </w:r>
      <w:proofErr w:type="spellStart"/>
      <w:r w:rsidRPr="0033355A">
        <w:t>aufgestellt</w:t>
      </w:r>
      <w:proofErr w:type="spellEnd"/>
      <w:r w:rsidRPr="0033355A">
        <w:t xml:space="preserve">, </w:t>
      </w:r>
      <w:proofErr w:type="spellStart"/>
      <w:r w:rsidRPr="0033355A">
        <w:t>um</w:t>
      </w:r>
      <w:proofErr w:type="spellEnd"/>
      <w:r w:rsidRPr="0033355A">
        <w:t xml:space="preserve"> </w:t>
      </w:r>
      <w:proofErr w:type="spellStart"/>
      <w:r w:rsidRPr="0033355A">
        <w:t>durch</w:t>
      </w:r>
      <w:proofErr w:type="spellEnd"/>
      <w:r w:rsidRPr="0033355A">
        <w:t xml:space="preserve"> </w:t>
      </w:r>
      <w:proofErr w:type="spellStart"/>
      <w:r w:rsidRPr="0033355A">
        <w:t>nachhaltiges</w:t>
      </w:r>
      <w:proofErr w:type="spellEnd"/>
      <w:r w:rsidRPr="0033355A">
        <w:t xml:space="preserve"> </w:t>
      </w:r>
      <w:proofErr w:type="spellStart"/>
      <w:r w:rsidRPr="0033355A">
        <w:t>Wachstum</w:t>
      </w:r>
      <w:proofErr w:type="spellEnd"/>
      <w:r w:rsidRPr="0033355A">
        <w:t xml:space="preserve"> den </w:t>
      </w:r>
      <w:proofErr w:type="spellStart"/>
      <w:r w:rsidRPr="0033355A">
        <w:t>langfristigen</w:t>
      </w:r>
      <w:proofErr w:type="spellEnd"/>
      <w:r w:rsidRPr="0033355A">
        <w:t xml:space="preserve"> </w:t>
      </w:r>
      <w:proofErr w:type="spellStart"/>
      <w:r w:rsidRPr="0033355A">
        <w:t>Erfolg</w:t>
      </w:r>
      <w:proofErr w:type="spellEnd"/>
      <w:r w:rsidRPr="0033355A">
        <w:t xml:space="preserve"> seiner </w:t>
      </w:r>
      <w:proofErr w:type="spellStart"/>
      <w:r w:rsidRPr="0033355A">
        <w:t>Kunden</w:t>
      </w:r>
      <w:proofErr w:type="spellEnd"/>
      <w:r w:rsidRPr="0033355A">
        <w:t xml:space="preserve"> </w:t>
      </w:r>
      <w:proofErr w:type="spellStart"/>
      <w:r w:rsidRPr="0033355A">
        <w:t>zu</w:t>
      </w:r>
      <w:proofErr w:type="spellEnd"/>
      <w:r w:rsidRPr="0033355A">
        <w:t xml:space="preserve"> </w:t>
      </w:r>
      <w:proofErr w:type="spellStart"/>
      <w:r w:rsidRPr="0033355A">
        <w:t>sichern</w:t>
      </w:r>
      <w:proofErr w:type="spellEnd"/>
      <w:r w:rsidRPr="0033355A">
        <w:t xml:space="preserve">. Mit der AMADA </w:t>
      </w:r>
      <w:proofErr w:type="spellStart"/>
      <w:r w:rsidRPr="0033355A">
        <w:t>GmbH</w:t>
      </w:r>
      <w:proofErr w:type="spellEnd"/>
      <w:r w:rsidRPr="0033355A">
        <w:t xml:space="preserve"> </w:t>
      </w:r>
      <w:proofErr w:type="spellStart"/>
      <w:r w:rsidRPr="0033355A">
        <w:t>ist</w:t>
      </w:r>
      <w:proofErr w:type="spellEnd"/>
      <w:r w:rsidRPr="0033355A">
        <w:t xml:space="preserve"> der Konzern in der </w:t>
      </w:r>
      <w:proofErr w:type="spellStart"/>
      <w:r w:rsidRPr="0033355A">
        <w:t>Lage</w:t>
      </w:r>
      <w:proofErr w:type="spellEnd"/>
      <w:r w:rsidRPr="0033355A">
        <w:t xml:space="preserve">, </w:t>
      </w:r>
      <w:proofErr w:type="spellStart"/>
      <w:r w:rsidRPr="0033355A">
        <w:t>auch</w:t>
      </w:r>
      <w:proofErr w:type="spellEnd"/>
      <w:r w:rsidRPr="0033355A">
        <w:t xml:space="preserve"> </w:t>
      </w:r>
      <w:proofErr w:type="spellStart"/>
      <w:r w:rsidRPr="0033355A">
        <w:t>auf</w:t>
      </w:r>
      <w:proofErr w:type="spellEnd"/>
      <w:r w:rsidRPr="0033355A">
        <w:t xml:space="preserve"> </w:t>
      </w:r>
      <w:proofErr w:type="spellStart"/>
      <w:r w:rsidRPr="0033355A">
        <w:t>lokale</w:t>
      </w:r>
      <w:proofErr w:type="spellEnd"/>
      <w:r w:rsidRPr="0033355A">
        <w:t xml:space="preserve"> </w:t>
      </w:r>
      <w:proofErr w:type="spellStart"/>
      <w:r w:rsidRPr="0033355A">
        <w:t>Bedürfnisse</w:t>
      </w:r>
      <w:proofErr w:type="spellEnd"/>
      <w:r w:rsidRPr="0033355A">
        <w:t xml:space="preserve"> in Europa </w:t>
      </w:r>
      <w:proofErr w:type="spellStart"/>
      <w:r w:rsidRPr="0033355A">
        <w:t>zu</w:t>
      </w:r>
      <w:proofErr w:type="spellEnd"/>
      <w:r w:rsidRPr="0033355A">
        <w:t xml:space="preserve"> </w:t>
      </w:r>
      <w:proofErr w:type="spellStart"/>
      <w:r w:rsidRPr="0033355A">
        <w:t>reagieren</w:t>
      </w:r>
      <w:proofErr w:type="spellEnd"/>
      <w:r w:rsidRPr="0033355A">
        <w:t xml:space="preserve">. Alan </w:t>
      </w:r>
      <w:proofErr w:type="spellStart"/>
      <w:r w:rsidRPr="0033355A">
        <w:t>Parrott</w:t>
      </w:r>
      <w:proofErr w:type="spellEnd"/>
      <w:r w:rsidRPr="0033355A">
        <w:t xml:space="preserve"> </w:t>
      </w:r>
      <w:proofErr w:type="spellStart"/>
      <w:r w:rsidRPr="0033355A">
        <w:t>ist</w:t>
      </w:r>
      <w:proofErr w:type="spellEnd"/>
      <w:r w:rsidRPr="0033355A">
        <w:t xml:space="preserve"> </w:t>
      </w:r>
      <w:proofErr w:type="spellStart"/>
      <w:proofErr w:type="gramStart"/>
      <w:r w:rsidRPr="0033355A">
        <w:t>überzeugt</w:t>
      </w:r>
      <w:proofErr w:type="spellEnd"/>
      <w:r w:rsidRPr="0033355A">
        <w:t>:</w:t>
      </w:r>
      <w:proofErr w:type="gramEnd"/>
      <w:r w:rsidRPr="0033355A">
        <w:t xml:space="preserve"> „</w:t>
      </w:r>
      <w:proofErr w:type="spellStart"/>
      <w:r w:rsidRPr="0033355A">
        <w:t>Deshalb</w:t>
      </w:r>
      <w:proofErr w:type="spellEnd"/>
      <w:r w:rsidRPr="0033355A">
        <w:t xml:space="preserve"> </w:t>
      </w:r>
      <w:proofErr w:type="spellStart"/>
      <w:r w:rsidRPr="0033355A">
        <w:t>werden</w:t>
      </w:r>
      <w:proofErr w:type="spellEnd"/>
      <w:r w:rsidRPr="0033355A">
        <w:t xml:space="preserve"> </w:t>
      </w:r>
      <w:proofErr w:type="spellStart"/>
      <w:r w:rsidRPr="0033355A">
        <w:t>wir</w:t>
      </w:r>
      <w:proofErr w:type="spellEnd"/>
      <w:r w:rsidRPr="0033355A">
        <w:t xml:space="preserve"> hier </w:t>
      </w:r>
      <w:proofErr w:type="spellStart"/>
      <w:r w:rsidRPr="0033355A">
        <w:t>auch</w:t>
      </w:r>
      <w:proofErr w:type="spellEnd"/>
      <w:r w:rsidRPr="0033355A">
        <w:t xml:space="preserve"> in </w:t>
      </w:r>
      <w:proofErr w:type="spellStart"/>
      <w:r w:rsidRPr="0033355A">
        <w:t>Zukunft</w:t>
      </w:r>
      <w:proofErr w:type="spellEnd"/>
      <w:r w:rsidRPr="0033355A">
        <w:t xml:space="preserve"> </w:t>
      </w:r>
      <w:proofErr w:type="spellStart"/>
      <w:r w:rsidRPr="0033355A">
        <w:t>gemeinsam</w:t>
      </w:r>
      <w:proofErr w:type="spellEnd"/>
      <w:r w:rsidRPr="0033355A">
        <w:t xml:space="preserve"> mit </w:t>
      </w:r>
      <w:proofErr w:type="spellStart"/>
      <w:r w:rsidRPr="0033355A">
        <w:t>unseren</w:t>
      </w:r>
      <w:proofErr w:type="spellEnd"/>
      <w:r w:rsidRPr="0033355A">
        <w:t xml:space="preserve"> </w:t>
      </w:r>
      <w:proofErr w:type="spellStart"/>
      <w:r w:rsidRPr="0033355A">
        <w:t>Kunden</w:t>
      </w:r>
      <w:proofErr w:type="spellEnd"/>
      <w:r w:rsidRPr="0033355A">
        <w:t xml:space="preserve"> </w:t>
      </w:r>
      <w:proofErr w:type="spellStart"/>
      <w:r w:rsidRPr="0033355A">
        <w:t>wachsen</w:t>
      </w:r>
      <w:proofErr w:type="spellEnd"/>
      <w:r w:rsidRPr="0033355A">
        <w:t>.“</w:t>
      </w:r>
    </w:p>
    <w:p w14:paraId="7F47763D" w14:textId="655E284A" w:rsidR="009F7ABA" w:rsidRPr="00E13C1D" w:rsidRDefault="00964297" w:rsidP="009F7ABA">
      <w:pPr>
        <w:spacing w:after="180"/>
        <w:ind w:right="567"/>
      </w:pPr>
      <w:r>
        <w:br/>
      </w:r>
      <w:r w:rsidR="009F7ABA">
        <w:t>(</w:t>
      </w:r>
      <w:r w:rsidR="003D51A5">
        <w:t>4.9</w:t>
      </w:r>
      <w:r w:rsidR="0033355A">
        <w:t>81</w:t>
      </w:r>
      <w:r w:rsidR="003D51A5">
        <w:t xml:space="preserve"> </w:t>
      </w:r>
      <w:proofErr w:type="spellStart"/>
      <w:r w:rsidR="003D51A5">
        <w:t>Zeichen</w:t>
      </w:r>
      <w:proofErr w:type="spellEnd"/>
      <w:r w:rsidR="009F7ABA">
        <w:t>)</w:t>
      </w:r>
      <w:bookmarkStart w:id="0" w:name="_GoBack"/>
      <w:bookmarkEnd w:id="0"/>
    </w:p>
    <w:p w14:paraId="3946DD30" w14:textId="73900F66" w:rsidR="00964297" w:rsidRDefault="00964297" w:rsidP="009F7ABA">
      <w:pPr>
        <w:spacing w:after="180"/>
        <w:ind w:right="567"/>
      </w:pPr>
    </w:p>
    <w:p w14:paraId="5B7FCB80" w14:textId="77777777" w:rsidR="00A80628" w:rsidRPr="009019CB" w:rsidRDefault="00A80628" w:rsidP="00A80628">
      <w:pPr>
        <w:spacing w:after="0" w:line="240" w:lineRule="auto"/>
        <w:rPr>
          <w:rFonts w:cs="Arial"/>
          <w:i/>
          <w:lang w:val="en-US"/>
        </w:rPr>
      </w:pPr>
    </w:p>
    <w:p w14:paraId="50AEC910" w14:textId="67FDF1A7" w:rsidR="00A80628" w:rsidRDefault="00A80628" w:rsidP="00A80628">
      <w:pPr>
        <w:spacing w:after="0" w:line="240" w:lineRule="auto"/>
        <w:rPr>
          <w:rFonts w:cs="Arial"/>
          <w:i/>
          <w:lang w:val="en-US"/>
        </w:rPr>
      </w:pPr>
      <w:r w:rsidRPr="009019CB">
        <w:rPr>
          <w:rFonts w:cs="Arial"/>
          <w:i/>
          <w:lang w:val="en-US"/>
        </w:rPr>
        <w:t>END</w:t>
      </w:r>
      <w:r w:rsidR="003D51A5">
        <w:rPr>
          <w:rFonts w:cs="Arial"/>
          <w:i/>
          <w:lang w:val="en-US"/>
        </w:rPr>
        <w:t>E</w:t>
      </w:r>
    </w:p>
    <w:p w14:paraId="3C1D7735" w14:textId="77777777" w:rsidR="00E54A57" w:rsidRDefault="00E54A57" w:rsidP="00A80628">
      <w:pPr>
        <w:spacing w:after="0" w:line="240" w:lineRule="auto"/>
        <w:rPr>
          <w:rFonts w:cs="Arial"/>
          <w:i/>
          <w:lang w:val="en-US"/>
        </w:rPr>
      </w:pPr>
    </w:p>
    <w:p w14:paraId="51731035" w14:textId="77777777" w:rsidR="00E54A57" w:rsidRDefault="00E54A57" w:rsidP="00A80628">
      <w:pPr>
        <w:spacing w:after="0" w:line="240" w:lineRule="auto"/>
        <w:rPr>
          <w:rFonts w:cs="Arial"/>
          <w:i/>
          <w:lang w:val="en-US"/>
        </w:rPr>
      </w:pPr>
    </w:p>
    <w:p w14:paraId="4641A6EE" w14:textId="77777777" w:rsidR="00E54A57" w:rsidRDefault="00E54A57" w:rsidP="00A80628">
      <w:pPr>
        <w:spacing w:after="0" w:line="240" w:lineRule="auto"/>
        <w:rPr>
          <w:rFonts w:cs="Arial"/>
          <w:i/>
          <w:lang w:val="en-US"/>
        </w:rPr>
      </w:pPr>
    </w:p>
    <w:p w14:paraId="5FADE4F5" w14:textId="77777777" w:rsidR="00E54A57" w:rsidRDefault="00E54A57" w:rsidP="00A80628">
      <w:pPr>
        <w:spacing w:after="0" w:line="240" w:lineRule="auto"/>
        <w:rPr>
          <w:rFonts w:cs="Arial"/>
          <w:i/>
          <w:lang w:val="en-US"/>
        </w:rPr>
      </w:pPr>
    </w:p>
    <w:p w14:paraId="05C3D775" w14:textId="77777777" w:rsidR="00A80628" w:rsidRDefault="00A80628" w:rsidP="00C867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0A200395" w14:textId="77777777" w:rsidR="00C86793" w:rsidRPr="009019CB" w:rsidRDefault="00C86793" w:rsidP="00BB6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45A8B775" w14:textId="77777777" w:rsidR="00681FE8" w:rsidRPr="005B7FA5" w:rsidRDefault="00681FE8" w:rsidP="00681FE8">
      <w:pPr>
        <w:tabs>
          <w:tab w:val="left" w:pos="5940"/>
        </w:tabs>
        <w:spacing w:after="0" w:line="24" w:lineRule="atLeast"/>
        <w:ind w:right="3132"/>
        <w:rPr>
          <w:szCs w:val="24"/>
          <w:lang w:val="de-DE" w:eastAsia="de-DE"/>
        </w:rPr>
      </w:pPr>
      <w:r w:rsidRPr="005B7FA5">
        <w:rPr>
          <w:b/>
          <w:bCs/>
          <w:lang w:val="de-DE"/>
        </w:rPr>
        <w:t>Weiterführende Informationen</w:t>
      </w:r>
      <w:r w:rsidRPr="005B7FA5">
        <w:rPr>
          <w:b/>
          <w:szCs w:val="24"/>
          <w:lang w:val="de-DE" w:eastAsia="de-DE"/>
        </w:rPr>
        <w:t>:</w:t>
      </w:r>
    </w:p>
    <w:p w14:paraId="7492DF4A" w14:textId="77777777" w:rsidR="00681FE8" w:rsidRPr="005B7FA5" w:rsidRDefault="00681FE8" w:rsidP="00681FE8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  <w:r w:rsidRPr="005B7FA5">
        <w:rPr>
          <w:rFonts w:ascii="Roboto" w:hAnsi="Roboto"/>
          <w:b/>
          <w:bCs/>
          <w:sz w:val="20"/>
          <w:szCs w:val="20"/>
          <w:lang w:val="de-DE"/>
        </w:rPr>
        <w:t>AMADA GmbH</w:t>
      </w:r>
      <w:r w:rsidRPr="005B7FA5">
        <w:rPr>
          <w:rFonts w:ascii="Roboto" w:hAnsi="Roboto"/>
          <w:b/>
          <w:bCs/>
          <w:sz w:val="20"/>
          <w:szCs w:val="20"/>
          <w:lang w:val="de-DE"/>
        </w:rPr>
        <w:br/>
      </w:r>
      <w:proofErr w:type="spellStart"/>
      <w:r w:rsidRPr="005B7FA5">
        <w:rPr>
          <w:rFonts w:ascii="Roboto" w:hAnsi="Roboto"/>
          <w:bCs/>
          <w:sz w:val="20"/>
          <w:szCs w:val="20"/>
          <w:lang w:val="de-DE"/>
        </w:rPr>
        <w:t>Amada</w:t>
      </w:r>
      <w:proofErr w:type="spellEnd"/>
      <w:r w:rsidRPr="005B7FA5">
        <w:rPr>
          <w:rFonts w:ascii="Roboto" w:hAnsi="Roboto"/>
          <w:bCs/>
          <w:sz w:val="20"/>
          <w:szCs w:val="20"/>
          <w:lang w:val="de-DE"/>
        </w:rPr>
        <w:t xml:space="preserve"> Allee 1</w:t>
      </w:r>
      <w:r w:rsidRPr="005B7FA5">
        <w:rPr>
          <w:rFonts w:ascii="Roboto" w:hAnsi="Roboto"/>
          <w:bCs/>
          <w:sz w:val="20"/>
          <w:szCs w:val="20"/>
          <w:lang w:val="de-DE"/>
        </w:rPr>
        <w:br/>
        <w:t xml:space="preserve">42781 Haan </w:t>
      </w:r>
    </w:p>
    <w:p w14:paraId="418D0747" w14:textId="77777777" w:rsidR="00681FE8" w:rsidRPr="005B7FA5" w:rsidRDefault="00681FE8" w:rsidP="00681FE8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</w:p>
    <w:p w14:paraId="5A5D1020" w14:textId="77777777" w:rsidR="00681FE8" w:rsidRPr="005B7FA5" w:rsidRDefault="00681FE8" w:rsidP="00681FE8">
      <w:pPr>
        <w:pStyle w:val="Default"/>
        <w:spacing w:before="60"/>
        <w:rPr>
          <w:rFonts w:ascii="Roboto" w:hAnsi="Roboto"/>
          <w:b/>
          <w:sz w:val="20"/>
          <w:szCs w:val="20"/>
          <w:lang w:val="de-DE"/>
        </w:rPr>
      </w:pPr>
      <w:r w:rsidRPr="005B7FA5">
        <w:rPr>
          <w:rFonts w:ascii="Roboto" w:hAnsi="Roboto"/>
          <w:b/>
          <w:sz w:val="20"/>
          <w:szCs w:val="20"/>
          <w:lang w:val="de-DE"/>
        </w:rPr>
        <w:t>Pressekontakt:</w:t>
      </w:r>
    </w:p>
    <w:p w14:paraId="3F407397" w14:textId="77777777" w:rsidR="00681FE8" w:rsidRPr="005B7FA5" w:rsidRDefault="00681FE8" w:rsidP="00681FE8">
      <w:pPr>
        <w:pStyle w:val="Default"/>
        <w:spacing w:before="120"/>
        <w:rPr>
          <w:rFonts w:ascii="Roboto" w:hAnsi="Roboto"/>
          <w:bCs/>
          <w:sz w:val="20"/>
          <w:szCs w:val="20"/>
          <w:lang w:val="de-DE"/>
        </w:rPr>
      </w:pPr>
      <w:r w:rsidRPr="005B7FA5">
        <w:rPr>
          <w:rFonts w:ascii="Roboto" w:hAnsi="Roboto"/>
          <w:bCs/>
          <w:sz w:val="20"/>
          <w:szCs w:val="20"/>
          <w:lang w:val="de-DE"/>
        </w:rPr>
        <w:t>Anne Frankenheim</w:t>
      </w:r>
      <w:r w:rsidRPr="005B7FA5">
        <w:rPr>
          <w:rFonts w:ascii="Roboto" w:hAnsi="Roboto"/>
          <w:bCs/>
          <w:sz w:val="20"/>
          <w:szCs w:val="20"/>
          <w:lang w:val="de-DE"/>
        </w:rPr>
        <w:br/>
        <w:t>Telefon +49 2104 2126-0</w:t>
      </w:r>
      <w:r w:rsidRPr="005B7FA5">
        <w:rPr>
          <w:rFonts w:ascii="Roboto" w:hAnsi="Roboto"/>
          <w:bCs/>
          <w:sz w:val="20"/>
          <w:szCs w:val="20"/>
          <w:lang w:val="de-DE"/>
        </w:rPr>
        <w:br/>
        <w:t>E-Mail: anne.frankenheim@amada.de</w:t>
      </w:r>
    </w:p>
    <w:p w14:paraId="269F4B23" w14:textId="77777777" w:rsidR="00681FE8" w:rsidRPr="005B7FA5" w:rsidRDefault="00681FE8" w:rsidP="00681FE8">
      <w:pPr>
        <w:pStyle w:val="Default"/>
        <w:rPr>
          <w:rFonts w:ascii="Roboto" w:hAnsi="Roboto"/>
          <w:bCs/>
          <w:sz w:val="20"/>
          <w:szCs w:val="20"/>
          <w:lang w:val="de-DE"/>
        </w:rPr>
      </w:pPr>
      <w:r w:rsidRPr="005B7FA5">
        <w:rPr>
          <w:rFonts w:ascii="Roboto" w:hAnsi="Roboto"/>
          <w:bCs/>
          <w:sz w:val="20"/>
          <w:szCs w:val="20"/>
          <w:lang w:val="de-DE"/>
        </w:rPr>
        <w:t>www.amada.de</w:t>
      </w:r>
    </w:p>
    <w:p w14:paraId="48124B0A" w14:textId="77777777" w:rsidR="00681FE8" w:rsidRPr="005B7FA5" w:rsidRDefault="00681FE8" w:rsidP="00681FE8">
      <w:pPr>
        <w:spacing w:after="0" w:line="24" w:lineRule="atLeast"/>
        <w:ind w:right="1"/>
        <w:rPr>
          <w:szCs w:val="24"/>
          <w:lang w:val="de-DE" w:eastAsia="de-DE"/>
        </w:rPr>
      </w:pPr>
    </w:p>
    <w:p w14:paraId="00D5A9DC" w14:textId="77777777" w:rsidR="00681FE8" w:rsidRPr="005B7FA5" w:rsidRDefault="00681FE8" w:rsidP="00681FE8">
      <w:pPr>
        <w:tabs>
          <w:tab w:val="left" w:pos="5940"/>
        </w:tabs>
        <w:spacing w:after="0" w:line="24" w:lineRule="atLeast"/>
        <w:ind w:right="3132"/>
        <w:rPr>
          <w:bCs/>
          <w:szCs w:val="24"/>
          <w:lang w:val="de-DE" w:eastAsia="de-DE"/>
        </w:rPr>
      </w:pPr>
    </w:p>
    <w:p w14:paraId="1FE20DA1" w14:textId="77777777" w:rsidR="00681FE8" w:rsidRPr="005B7FA5" w:rsidRDefault="00681FE8" w:rsidP="00681FE8">
      <w:pPr>
        <w:tabs>
          <w:tab w:val="left" w:pos="5940"/>
        </w:tabs>
        <w:spacing w:before="360" w:line="24" w:lineRule="atLeast"/>
        <w:ind w:rightChars="851" w:right="1872"/>
        <w:rPr>
          <w:rFonts w:cs="Arial"/>
          <w:b/>
          <w:color w:val="000000"/>
          <w:lang w:val="de-DE" w:eastAsia="de-DE"/>
        </w:rPr>
      </w:pPr>
      <w:r w:rsidRPr="005B7FA5">
        <w:rPr>
          <w:rFonts w:cs="Arial"/>
          <w:b/>
          <w:color w:val="000000"/>
          <w:lang w:val="de-DE" w:eastAsia="de-DE"/>
        </w:rPr>
        <w:t>Beleg bei Abdruck erbeten.</w:t>
      </w:r>
    </w:p>
    <w:p w14:paraId="4EF7E652" w14:textId="77777777" w:rsidR="00C66F00" w:rsidRPr="0027115D" w:rsidRDefault="00C66F00">
      <w:pPr>
        <w:spacing w:after="0" w:line="240" w:lineRule="auto"/>
        <w:rPr>
          <w:rFonts w:cs="Arial"/>
          <w:b/>
          <w:noProof/>
          <w:color w:val="000000"/>
          <w:lang w:val="en-US" w:eastAsia="de-DE"/>
        </w:rPr>
      </w:pPr>
      <w:r w:rsidRPr="0027115D">
        <w:rPr>
          <w:rFonts w:cs="Arial"/>
          <w:b/>
          <w:noProof/>
          <w:color w:val="000000"/>
          <w:lang w:val="en-US" w:eastAsia="de-DE"/>
        </w:rPr>
        <w:br w:type="page"/>
      </w:r>
    </w:p>
    <w:p w14:paraId="7D607766" w14:textId="77777777" w:rsidR="00D90D93" w:rsidRPr="0027115D" w:rsidRDefault="00D90D93" w:rsidP="00D90D93">
      <w:pPr>
        <w:spacing w:after="0"/>
        <w:rPr>
          <w:rFonts w:cs="Arial"/>
          <w:b/>
          <w:color w:val="A6A6A6" w:themeColor="background1" w:themeShade="A6"/>
          <w:sz w:val="20"/>
          <w:lang w:val="en-US"/>
        </w:rPr>
      </w:pPr>
      <w:r w:rsidRPr="00B12FEB">
        <w:rPr>
          <w:rFonts w:cs="Arial"/>
          <w:b/>
          <w:color w:val="A6A6A6" w:themeColor="background1" w:themeShade="A6"/>
          <w:sz w:val="20"/>
          <w:lang w:val="en-US"/>
        </w:rPr>
        <w:lastRenderedPageBreak/>
        <w:t>50 Jahre AMADA GmbH</w:t>
      </w:r>
    </w:p>
    <w:p w14:paraId="02AA66AE" w14:textId="2358FF35" w:rsidR="00C66F00" w:rsidRPr="0027115D" w:rsidRDefault="009F7ABA" w:rsidP="009F7ABA">
      <w:pPr>
        <w:spacing w:after="0" w:line="240" w:lineRule="auto"/>
        <w:rPr>
          <w:rFonts w:cs="Arial"/>
          <w:b/>
          <w:color w:val="A6A6A6" w:themeColor="background1" w:themeShade="A6"/>
          <w:sz w:val="20"/>
          <w:lang w:val="en-US"/>
        </w:rPr>
      </w:pPr>
      <w:proofErr w:type="spellStart"/>
      <w:r w:rsidRPr="0027115D">
        <w:rPr>
          <w:rFonts w:cs="Arial"/>
          <w:b/>
          <w:color w:val="A6A6A6" w:themeColor="background1" w:themeShade="A6"/>
          <w:sz w:val="20"/>
          <w:lang w:val="en-US"/>
        </w:rPr>
        <w:t>Jul</w:t>
      </w:r>
      <w:r w:rsidR="00D0293D">
        <w:rPr>
          <w:rFonts w:cs="Arial"/>
          <w:b/>
          <w:color w:val="A6A6A6" w:themeColor="background1" w:themeShade="A6"/>
          <w:sz w:val="20"/>
          <w:lang w:val="en-US"/>
        </w:rPr>
        <w:t>i</w:t>
      </w:r>
      <w:proofErr w:type="spellEnd"/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2022, </w:t>
      </w:r>
      <w:proofErr w:type="spellStart"/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Seite</w:t>
      </w:r>
      <w:proofErr w:type="spellEnd"/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 xml:space="preserve"> </w:t>
      </w:r>
      <w:r w:rsidRPr="0027115D">
        <w:rPr>
          <w:rFonts w:cs="Arial"/>
          <w:b/>
          <w:color w:val="A6A6A6" w:themeColor="background1" w:themeShade="A6"/>
          <w:sz w:val="20"/>
          <w:lang w:val="en-US"/>
        </w:rPr>
        <w:t>4</w:t>
      </w:r>
      <w:r w:rsidR="00C66F00" w:rsidRPr="0027115D">
        <w:rPr>
          <w:rFonts w:cs="Arial"/>
          <w:b/>
          <w:color w:val="A6A6A6" w:themeColor="background1" w:themeShade="A6"/>
          <w:sz w:val="20"/>
          <w:lang w:val="en-US"/>
        </w:rPr>
        <w:t>/4</w:t>
      </w:r>
    </w:p>
    <w:p w14:paraId="5E31D7FB" w14:textId="77777777" w:rsidR="00C66F00" w:rsidRPr="009019CB" w:rsidRDefault="00C66F00" w:rsidP="00C66F00">
      <w:pPr>
        <w:spacing w:after="0" w:line="240" w:lineRule="auto"/>
        <w:rPr>
          <w:rFonts w:cs="Arial"/>
          <w:color w:val="C0C0C0"/>
          <w:u w:val="single"/>
          <w:lang w:val="en-US"/>
        </w:rPr>
      </w:pP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  <w:r w:rsidRPr="009019CB">
        <w:rPr>
          <w:rFonts w:cs="Arial"/>
          <w:color w:val="C0C0C0"/>
          <w:u w:val="single"/>
          <w:lang w:val="en-US"/>
        </w:rPr>
        <w:tab/>
      </w:r>
    </w:p>
    <w:p w14:paraId="0C53E239" w14:textId="77777777" w:rsidR="009E4004" w:rsidRDefault="009E4004" w:rsidP="00C66F00">
      <w:pPr>
        <w:spacing w:after="180"/>
        <w:ind w:right="567"/>
        <w:rPr>
          <w:b/>
          <w:bCs/>
        </w:rPr>
      </w:pPr>
    </w:p>
    <w:p w14:paraId="56847EA4" w14:textId="77777777" w:rsidR="00681FE8" w:rsidRPr="00681FE8" w:rsidRDefault="00681FE8" w:rsidP="00681FE8">
      <w:pPr>
        <w:spacing w:after="180"/>
        <w:ind w:right="567"/>
        <w:rPr>
          <w:b/>
          <w:bCs/>
        </w:rPr>
      </w:pPr>
      <w:proofErr w:type="spellStart"/>
      <w:r w:rsidRPr="00681FE8">
        <w:rPr>
          <w:b/>
          <w:bCs/>
        </w:rPr>
        <w:t>Über</w:t>
      </w:r>
      <w:proofErr w:type="spellEnd"/>
      <w:r w:rsidRPr="00681FE8">
        <w:rPr>
          <w:b/>
          <w:bCs/>
        </w:rPr>
        <w:t xml:space="preserve"> AMADA </w:t>
      </w:r>
      <w:proofErr w:type="spellStart"/>
      <w:r w:rsidRPr="00681FE8">
        <w:rPr>
          <w:b/>
          <w:bCs/>
        </w:rPr>
        <w:t>GmbH</w:t>
      </w:r>
      <w:proofErr w:type="spellEnd"/>
    </w:p>
    <w:p w14:paraId="33FB2D33" w14:textId="77777777" w:rsidR="00681FE8" w:rsidRPr="00E0743F" w:rsidRDefault="00681FE8" w:rsidP="00681FE8">
      <w:pPr>
        <w:tabs>
          <w:tab w:val="left" w:pos="5940"/>
        </w:tabs>
        <w:spacing w:before="120" w:after="0" w:line="240" w:lineRule="auto"/>
        <w:ind w:right="565"/>
        <w:jc w:val="both"/>
        <w:rPr>
          <w:rFonts w:cs="Arial"/>
          <w:color w:val="000000"/>
          <w:sz w:val="20"/>
          <w:szCs w:val="20"/>
          <w:lang w:val="de-DE" w:eastAsia="de-DE"/>
        </w:rPr>
      </w:pPr>
      <w:r w:rsidRPr="005B7FA5">
        <w:rPr>
          <w:rFonts w:cs="Arial"/>
          <w:color w:val="000000"/>
          <w:sz w:val="20"/>
          <w:szCs w:val="20"/>
          <w:lang w:val="de-DE" w:eastAsia="de-DE"/>
        </w:rPr>
        <w:t xml:space="preserve">Der AMADA Konzern ist einer der weltweit führenden Hersteller von Blechbearbeitungsmaschinen. AMADA GmbH bietet ein umfassendes Programm an Schneid-, Biege-, Schweiß-, Stanz- und Lasertechnologien. Modulare Automationskomponenten, Software-Anwendungen und eine große Werkzeugpalette runden dieses Angebot ab. Darüber hinaus bietet AMADA seinen Kunden vielfältige Serviceleistungen an. Der AMADA Konzern wurde von </w:t>
      </w:r>
      <w:proofErr w:type="spellStart"/>
      <w:r w:rsidRPr="005B7FA5">
        <w:rPr>
          <w:rFonts w:cs="Arial"/>
          <w:color w:val="000000"/>
          <w:sz w:val="20"/>
          <w:szCs w:val="20"/>
          <w:lang w:val="de-DE" w:eastAsia="de-DE"/>
        </w:rPr>
        <w:t>Isamu</w:t>
      </w:r>
      <w:proofErr w:type="spellEnd"/>
      <w:r w:rsidRPr="005B7FA5">
        <w:rPr>
          <w:rFonts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5B7FA5">
        <w:rPr>
          <w:rFonts w:cs="Arial"/>
          <w:color w:val="000000"/>
          <w:sz w:val="20"/>
          <w:szCs w:val="20"/>
          <w:lang w:val="de-DE" w:eastAsia="de-DE"/>
        </w:rPr>
        <w:t>Amada</w:t>
      </w:r>
      <w:proofErr w:type="spellEnd"/>
      <w:r w:rsidRPr="005B7FA5">
        <w:rPr>
          <w:rFonts w:cs="Arial"/>
          <w:color w:val="000000"/>
          <w:sz w:val="20"/>
          <w:szCs w:val="20"/>
          <w:lang w:val="de-DE" w:eastAsia="de-DE"/>
        </w:rPr>
        <w:t xml:space="preserve"> im Jahre 1946 in Japan gegründet. Seit 1972 gibt es das deutsche Tochterunternehmen AMADA GmbH.</w:t>
      </w:r>
    </w:p>
    <w:p w14:paraId="3B894900" w14:textId="3C54E4A0" w:rsidR="00C50D4C" w:rsidRPr="009019CB" w:rsidRDefault="00C50D4C" w:rsidP="00681FE8">
      <w:pPr>
        <w:tabs>
          <w:tab w:val="left" w:pos="5940"/>
        </w:tabs>
        <w:spacing w:after="0" w:line="24" w:lineRule="atLeast"/>
        <w:ind w:right="565"/>
        <w:rPr>
          <w:rFonts w:cs="Arial"/>
          <w:i/>
          <w:sz w:val="18"/>
          <w:lang w:val="en-GB"/>
        </w:rPr>
      </w:pPr>
    </w:p>
    <w:sectPr w:rsidR="00C50D4C" w:rsidRPr="009019CB" w:rsidSect="009E1087">
      <w:headerReference w:type="even" r:id="rId7"/>
      <w:headerReference w:type="default" r:id="rId8"/>
      <w:footerReference w:type="default" r:id="rId9"/>
      <w:pgSz w:w="11906" w:h="16838" w:code="9"/>
      <w:pgMar w:top="1276" w:right="1418" w:bottom="992" w:left="1418" w:header="107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B0A7" w14:textId="77777777" w:rsidR="00F87A94" w:rsidRDefault="00F87A94" w:rsidP="006A6D1D">
      <w:pPr>
        <w:spacing w:after="0" w:line="240" w:lineRule="auto"/>
      </w:pPr>
      <w:r>
        <w:separator/>
      </w:r>
    </w:p>
  </w:endnote>
  <w:endnote w:type="continuationSeparator" w:id="0">
    <w:p w14:paraId="770F7F8E" w14:textId="77777777" w:rsidR="00F87A94" w:rsidRDefault="00F87A94" w:rsidP="006A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1895"/>
      <w:docPartObj>
        <w:docPartGallery w:val="Page Numbers (Bottom of Page)"/>
        <w:docPartUnique/>
      </w:docPartObj>
    </w:sdtPr>
    <w:sdtEndPr/>
    <w:sdtContent>
      <w:p w14:paraId="56AB49A8" w14:textId="5AFA9D13" w:rsidR="008431FC" w:rsidRDefault="008431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5A">
          <w:rPr>
            <w:noProof/>
          </w:rPr>
          <w:t>- 1 -</w:t>
        </w:r>
        <w:r>
          <w:fldChar w:fldCharType="end"/>
        </w:r>
      </w:p>
    </w:sdtContent>
  </w:sdt>
  <w:p w14:paraId="0435A8A6" w14:textId="77777777" w:rsidR="008431FC" w:rsidRDefault="008431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FEB33" w14:textId="77777777" w:rsidR="00F87A94" w:rsidRDefault="00F87A94" w:rsidP="006A6D1D">
      <w:pPr>
        <w:spacing w:after="0" w:line="240" w:lineRule="auto"/>
      </w:pPr>
      <w:r>
        <w:separator/>
      </w:r>
    </w:p>
  </w:footnote>
  <w:footnote w:type="continuationSeparator" w:id="0">
    <w:p w14:paraId="02BBB99E" w14:textId="77777777" w:rsidR="00F87A94" w:rsidRDefault="00F87A94" w:rsidP="006A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CE47" w14:textId="1799D69E" w:rsidR="000263DB" w:rsidRPr="009019CB" w:rsidRDefault="009E1087" w:rsidP="000263DB">
    <w:pPr>
      <w:pStyle w:val="Kopfzeile"/>
    </w:pPr>
    <w:r w:rsidRPr="00E94879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748476" wp14:editId="5846356C">
              <wp:simplePos x="0" y="0"/>
              <wp:positionH relativeFrom="column">
                <wp:posOffset>-899795</wp:posOffset>
              </wp:positionH>
              <wp:positionV relativeFrom="paragraph">
                <wp:posOffset>-664017</wp:posOffset>
              </wp:positionV>
              <wp:extent cx="7762875" cy="276225"/>
              <wp:effectExtent l="0" t="0" r="28575" b="28575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FEEECA" id="Rectangle 9" o:spid="_x0000_s1026" style="position:absolute;margin-left:-70.85pt;margin-top:-52.3pt;width:611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" fillcolor="red" strokecolor="red" strokeweight="2pt"/>
          </w:pict>
        </mc:Fallback>
      </mc:AlternateContent>
    </w:r>
    <w:r w:rsidR="000263DB">
      <w:rPr>
        <w:b/>
        <w:noProof/>
        <w:lang w:val="de-DE" w:eastAsia="de-DE"/>
      </w:rPr>
      <w:drawing>
        <wp:anchor distT="0" distB="0" distL="114300" distR="114300" simplePos="0" relativeHeight="251663360" behindDoc="1" locked="0" layoutInCell="1" allowOverlap="0" wp14:anchorId="5EC3B6E1" wp14:editId="7F620D77">
          <wp:simplePos x="0" y="0"/>
          <wp:positionH relativeFrom="column">
            <wp:posOffset>4096173</wp:posOffset>
          </wp:positionH>
          <wp:positionV relativeFrom="paragraph">
            <wp:posOffset>-154305</wp:posOffset>
          </wp:positionV>
          <wp:extent cx="1735200" cy="47520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9" t="15068" r="7306" b="16439"/>
                  <a:stretch/>
                </pic:blipFill>
                <pic:spPr bwMode="auto">
                  <a:xfrm>
                    <a:off x="0" y="0"/>
                    <a:ext cx="1735200" cy="47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9CB">
      <w:rPr>
        <w:b/>
      </w:rPr>
      <w:t>PR</w:t>
    </w:r>
    <w:r w:rsidR="009019CB" w:rsidRPr="009019CB">
      <w:rPr>
        <w:b/>
      </w:rPr>
      <w:t>ESSEMITTEILUNG</w:t>
    </w:r>
  </w:p>
  <w:p w14:paraId="051628A1" w14:textId="77777777" w:rsidR="000263DB" w:rsidRDefault="000263DB" w:rsidP="000263DB">
    <w:pPr>
      <w:pStyle w:val="Kopfzeile"/>
    </w:pPr>
  </w:p>
  <w:p w14:paraId="6A3A1563" w14:textId="7D2E9504" w:rsidR="000263DB" w:rsidRDefault="000263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3744" w14:textId="3647E992" w:rsidR="008431FC" w:rsidRPr="00E94879" w:rsidRDefault="008D4B7D">
    <w:pPr>
      <w:pStyle w:val="Kopfzeile"/>
      <w:rPr>
        <w:b/>
      </w:rPr>
    </w:pPr>
    <w:r>
      <w:rPr>
        <w:b/>
        <w:noProof/>
        <w:lang w:val="de-DE" w:eastAsia="de-DE"/>
      </w:rPr>
      <w:drawing>
        <wp:anchor distT="0" distB="0" distL="114300" distR="114300" simplePos="0" relativeHeight="251667456" behindDoc="0" locked="0" layoutInCell="1" allowOverlap="1" wp14:anchorId="5EF455E5" wp14:editId="73913253">
          <wp:simplePos x="0" y="0"/>
          <wp:positionH relativeFrom="column">
            <wp:posOffset>4189228</wp:posOffset>
          </wp:positionH>
          <wp:positionV relativeFrom="paragraph">
            <wp:posOffset>-308345</wp:posOffset>
          </wp:positionV>
          <wp:extent cx="2216024" cy="116958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024" cy="1169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79" w:rsidRPr="00E94879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3174" wp14:editId="4814C096">
              <wp:simplePos x="0" y="0"/>
              <wp:positionH relativeFrom="column">
                <wp:posOffset>-1042670</wp:posOffset>
              </wp:positionH>
              <wp:positionV relativeFrom="paragraph">
                <wp:posOffset>-702945</wp:posOffset>
              </wp:positionV>
              <wp:extent cx="7762875" cy="276225"/>
              <wp:effectExtent l="0" t="0" r="2857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CB453C" id="Rectangle 9" o:spid="_x0000_s1026" style="position:absolute;margin-left:-82.1pt;margin-top:-55.35pt;width:61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" fillcolor="red" strokecolor="red" strokeweight="2pt"/>
          </w:pict>
        </mc:Fallback>
      </mc:AlternateContent>
    </w:r>
    <w:r w:rsidR="00474589">
      <w:rPr>
        <w:b/>
      </w:rPr>
      <w:t>PRESSEMITTEILUNG</w:t>
    </w:r>
  </w:p>
  <w:p w14:paraId="7ABB0324" w14:textId="0678147B" w:rsidR="008431FC" w:rsidRDefault="008431FC">
    <w:pPr>
      <w:pStyle w:val="Kopfzeile"/>
    </w:pPr>
  </w:p>
  <w:p w14:paraId="47B6728F" w14:textId="77777777" w:rsidR="00DB65A5" w:rsidRDefault="00DB65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32C0"/>
    <w:multiLevelType w:val="hybridMultilevel"/>
    <w:tmpl w:val="B5924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217"/>
    <w:multiLevelType w:val="hybridMultilevel"/>
    <w:tmpl w:val="2CA66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2"/>
    <w:rsid w:val="00017356"/>
    <w:rsid w:val="00021748"/>
    <w:rsid w:val="000247FD"/>
    <w:rsid w:val="00024977"/>
    <w:rsid w:val="000263DB"/>
    <w:rsid w:val="000363D2"/>
    <w:rsid w:val="00036E80"/>
    <w:rsid w:val="00040C57"/>
    <w:rsid w:val="0004394C"/>
    <w:rsid w:val="000669AA"/>
    <w:rsid w:val="00072B9F"/>
    <w:rsid w:val="00081C97"/>
    <w:rsid w:val="00093A1A"/>
    <w:rsid w:val="000974CE"/>
    <w:rsid w:val="000A757F"/>
    <w:rsid w:val="000D2472"/>
    <w:rsid w:val="000E13FD"/>
    <w:rsid w:val="000F356F"/>
    <w:rsid w:val="000F5322"/>
    <w:rsid w:val="00115C2B"/>
    <w:rsid w:val="00122458"/>
    <w:rsid w:val="00136B94"/>
    <w:rsid w:val="00151343"/>
    <w:rsid w:val="00162B83"/>
    <w:rsid w:val="00170E98"/>
    <w:rsid w:val="0017352B"/>
    <w:rsid w:val="001803C5"/>
    <w:rsid w:val="0018187A"/>
    <w:rsid w:val="001931AE"/>
    <w:rsid w:val="00197856"/>
    <w:rsid w:val="00197FCE"/>
    <w:rsid w:val="001B4573"/>
    <w:rsid w:val="001F733D"/>
    <w:rsid w:val="001F750F"/>
    <w:rsid w:val="00201B95"/>
    <w:rsid w:val="002040FA"/>
    <w:rsid w:val="002159A2"/>
    <w:rsid w:val="00234115"/>
    <w:rsid w:val="00235355"/>
    <w:rsid w:val="002353E8"/>
    <w:rsid w:val="002403E4"/>
    <w:rsid w:val="0024517A"/>
    <w:rsid w:val="00250021"/>
    <w:rsid w:val="00252D21"/>
    <w:rsid w:val="00256FE3"/>
    <w:rsid w:val="002578D4"/>
    <w:rsid w:val="002612AF"/>
    <w:rsid w:val="0026697A"/>
    <w:rsid w:val="0027115D"/>
    <w:rsid w:val="00275282"/>
    <w:rsid w:val="00277711"/>
    <w:rsid w:val="002868EC"/>
    <w:rsid w:val="00291C78"/>
    <w:rsid w:val="002933B7"/>
    <w:rsid w:val="00294090"/>
    <w:rsid w:val="002A404D"/>
    <w:rsid w:val="002A726D"/>
    <w:rsid w:val="002A73AC"/>
    <w:rsid w:val="002D4A47"/>
    <w:rsid w:val="002E3AE4"/>
    <w:rsid w:val="00301A69"/>
    <w:rsid w:val="003020E9"/>
    <w:rsid w:val="00310D6D"/>
    <w:rsid w:val="0031691C"/>
    <w:rsid w:val="0031797D"/>
    <w:rsid w:val="00320B14"/>
    <w:rsid w:val="00321A83"/>
    <w:rsid w:val="00321C61"/>
    <w:rsid w:val="003228DF"/>
    <w:rsid w:val="00323F50"/>
    <w:rsid w:val="0033355A"/>
    <w:rsid w:val="0034289D"/>
    <w:rsid w:val="00347AA5"/>
    <w:rsid w:val="00355A2B"/>
    <w:rsid w:val="003609E7"/>
    <w:rsid w:val="00371CA3"/>
    <w:rsid w:val="00381E4A"/>
    <w:rsid w:val="003824AC"/>
    <w:rsid w:val="00384717"/>
    <w:rsid w:val="00385315"/>
    <w:rsid w:val="00391362"/>
    <w:rsid w:val="003967FF"/>
    <w:rsid w:val="003A3EBE"/>
    <w:rsid w:val="003A476F"/>
    <w:rsid w:val="003A6357"/>
    <w:rsid w:val="003A653A"/>
    <w:rsid w:val="003A6891"/>
    <w:rsid w:val="003C1DA9"/>
    <w:rsid w:val="003D51A5"/>
    <w:rsid w:val="003F1BCA"/>
    <w:rsid w:val="003F2C9A"/>
    <w:rsid w:val="00423415"/>
    <w:rsid w:val="00456EB7"/>
    <w:rsid w:val="004670DB"/>
    <w:rsid w:val="00474589"/>
    <w:rsid w:val="0047743A"/>
    <w:rsid w:val="0048597A"/>
    <w:rsid w:val="00495305"/>
    <w:rsid w:val="004A116B"/>
    <w:rsid w:val="004A1D5A"/>
    <w:rsid w:val="004A3AC2"/>
    <w:rsid w:val="004A4388"/>
    <w:rsid w:val="004B1FE9"/>
    <w:rsid w:val="004C1B3D"/>
    <w:rsid w:val="004C51AA"/>
    <w:rsid w:val="004D2201"/>
    <w:rsid w:val="004F4C38"/>
    <w:rsid w:val="00510BFF"/>
    <w:rsid w:val="00520832"/>
    <w:rsid w:val="0052187F"/>
    <w:rsid w:val="00522C51"/>
    <w:rsid w:val="005253F3"/>
    <w:rsid w:val="00526C36"/>
    <w:rsid w:val="00536486"/>
    <w:rsid w:val="005463EE"/>
    <w:rsid w:val="0054710D"/>
    <w:rsid w:val="00560DAD"/>
    <w:rsid w:val="00570961"/>
    <w:rsid w:val="00587DC1"/>
    <w:rsid w:val="00597A5B"/>
    <w:rsid w:val="005A3EDF"/>
    <w:rsid w:val="005B2E2F"/>
    <w:rsid w:val="005B4BC4"/>
    <w:rsid w:val="005C36EC"/>
    <w:rsid w:val="005C5FE8"/>
    <w:rsid w:val="005C7C9C"/>
    <w:rsid w:val="005D1A57"/>
    <w:rsid w:val="005E0FFC"/>
    <w:rsid w:val="005F74FD"/>
    <w:rsid w:val="005F79E0"/>
    <w:rsid w:val="006129C8"/>
    <w:rsid w:val="00623430"/>
    <w:rsid w:val="00624A6F"/>
    <w:rsid w:val="00637851"/>
    <w:rsid w:val="0065468B"/>
    <w:rsid w:val="00656727"/>
    <w:rsid w:val="0066470E"/>
    <w:rsid w:val="0066488B"/>
    <w:rsid w:val="00671BD4"/>
    <w:rsid w:val="00675613"/>
    <w:rsid w:val="00681FE8"/>
    <w:rsid w:val="00687770"/>
    <w:rsid w:val="00691A2B"/>
    <w:rsid w:val="006A3DEB"/>
    <w:rsid w:val="006A5685"/>
    <w:rsid w:val="006A6D1D"/>
    <w:rsid w:val="006A71D9"/>
    <w:rsid w:val="006B32C7"/>
    <w:rsid w:val="006C635A"/>
    <w:rsid w:val="006D27A6"/>
    <w:rsid w:val="006F5582"/>
    <w:rsid w:val="0070307D"/>
    <w:rsid w:val="00720F1E"/>
    <w:rsid w:val="007258FE"/>
    <w:rsid w:val="00760F51"/>
    <w:rsid w:val="00761E8E"/>
    <w:rsid w:val="00766604"/>
    <w:rsid w:val="00785F82"/>
    <w:rsid w:val="00792D96"/>
    <w:rsid w:val="007B1710"/>
    <w:rsid w:val="007B1CE1"/>
    <w:rsid w:val="007C3311"/>
    <w:rsid w:val="007D6539"/>
    <w:rsid w:val="007E02F9"/>
    <w:rsid w:val="007E0E1E"/>
    <w:rsid w:val="007E19C4"/>
    <w:rsid w:val="007E6FFF"/>
    <w:rsid w:val="0080593B"/>
    <w:rsid w:val="008129AD"/>
    <w:rsid w:val="008131C4"/>
    <w:rsid w:val="00813BCD"/>
    <w:rsid w:val="008174A8"/>
    <w:rsid w:val="00840915"/>
    <w:rsid w:val="00842D00"/>
    <w:rsid w:val="008431FC"/>
    <w:rsid w:val="00845B81"/>
    <w:rsid w:val="008655F0"/>
    <w:rsid w:val="008708BC"/>
    <w:rsid w:val="0087165F"/>
    <w:rsid w:val="008719FB"/>
    <w:rsid w:val="0088271F"/>
    <w:rsid w:val="00892619"/>
    <w:rsid w:val="008B0E70"/>
    <w:rsid w:val="008B79E4"/>
    <w:rsid w:val="008C1F59"/>
    <w:rsid w:val="008C728B"/>
    <w:rsid w:val="008D4B7D"/>
    <w:rsid w:val="008E0087"/>
    <w:rsid w:val="008E5F28"/>
    <w:rsid w:val="008F3C5B"/>
    <w:rsid w:val="008F53B6"/>
    <w:rsid w:val="008F72FE"/>
    <w:rsid w:val="009019CB"/>
    <w:rsid w:val="00912710"/>
    <w:rsid w:val="009146C7"/>
    <w:rsid w:val="009150DC"/>
    <w:rsid w:val="00924564"/>
    <w:rsid w:val="00946F04"/>
    <w:rsid w:val="009535FE"/>
    <w:rsid w:val="00953FBD"/>
    <w:rsid w:val="00964297"/>
    <w:rsid w:val="00966E0F"/>
    <w:rsid w:val="00972D86"/>
    <w:rsid w:val="00973F81"/>
    <w:rsid w:val="0098575C"/>
    <w:rsid w:val="00996CFE"/>
    <w:rsid w:val="00996ED0"/>
    <w:rsid w:val="0099700E"/>
    <w:rsid w:val="0099726E"/>
    <w:rsid w:val="009A6415"/>
    <w:rsid w:val="009C4B60"/>
    <w:rsid w:val="009D1BB2"/>
    <w:rsid w:val="009E1087"/>
    <w:rsid w:val="009E2CE9"/>
    <w:rsid w:val="009E370F"/>
    <w:rsid w:val="009E39D0"/>
    <w:rsid w:val="009E4004"/>
    <w:rsid w:val="009E6FC1"/>
    <w:rsid w:val="009F7ABA"/>
    <w:rsid w:val="00A01CE2"/>
    <w:rsid w:val="00A12B5B"/>
    <w:rsid w:val="00A240A8"/>
    <w:rsid w:val="00A24C1D"/>
    <w:rsid w:val="00A24D6A"/>
    <w:rsid w:val="00A24FDF"/>
    <w:rsid w:val="00A31AD1"/>
    <w:rsid w:val="00A31F34"/>
    <w:rsid w:val="00A50AC1"/>
    <w:rsid w:val="00A55122"/>
    <w:rsid w:val="00A62AEF"/>
    <w:rsid w:val="00A80628"/>
    <w:rsid w:val="00A93711"/>
    <w:rsid w:val="00AA6BB5"/>
    <w:rsid w:val="00AB1E86"/>
    <w:rsid w:val="00AC4DAA"/>
    <w:rsid w:val="00AC7975"/>
    <w:rsid w:val="00AD1E4C"/>
    <w:rsid w:val="00AF74EF"/>
    <w:rsid w:val="00B07796"/>
    <w:rsid w:val="00B10211"/>
    <w:rsid w:val="00B12730"/>
    <w:rsid w:val="00B12FEB"/>
    <w:rsid w:val="00B136AF"/>
    <w:rsid w:val="00B2320D"/>
    <w:rsid w:val="00B3338B"/>
    <w:rsid w:val="00B37E62"/>
    <w:rsid w:val="00B40FB0"/>
    <w:rsid w:val="00B4650A"/>
    <w:rsid w:val="00B54AFE"/>
    <w:rsid w:val="00B64996"/>
    <w:rsid w:val="00B64CD3"/>
    <w:rsid w:val="00B64FF2"/>
    <w:rsid w:val="00B66FCC"/>
    <w:rsid w:val="00B67AB9"/>
    <w:rsid w:val="00B70314"/>
    <w:rsid w:val="00B779C2"/>
    <w:rsid w:val="00B90BBA"/>
    <w:rsid w:val="00BA2C7F"/>
    <w:rsid w:val="00BB189D"/>
    <w:rsid w:val="00BB658F"/>
    <w:rsid w:val="00BB6DAE"/>
    <w:rsid w:val="00BE0E2F"/>
    <w:rsid w:val="00BF1EFC"/>
    <w:rsid w:val="00BF412D"/>
    <w:rsid w:val="00BF73B9"/>
    <w:rsid w:val="00C0667D"/>
    <w:rsid w:val="00C1762C"/>
    <w:rsid w:val="00C2724C"/>
    <w:rsid w:val="00C42503"/>
    <w:rsid w:val="00C42718"/>
    <w:rsid w:val="00C50D4C"/>
    <w:rsid w:val="00C54E81"/>
    <w:rsid w:val="00C63D90"/>
    <w:rsid w:val="00C66F00"/>
    <w:rsid w:val="00C67C3D"/>
    <w:rsid w:val="00C7502A"/>
    <w:rsid w:val="00C7713E"/>
    <w:rsid w:val="00C86793"/>
    <w:rsid w:val="00C94461"/>
    <w:rsid w:val="00CA7484"/>
    <w:rsid w:val="00CA7838"/>
    <w:rsid w:val="00CB3D30"/>
    <w:rsid w:val="00CD16F9"/>
    <w:rsid w:val="00CE5704"/>
    <w:rsid w:val="00CF5FD1"/>
    <w:rsid w:val="00D0293D"/>
    <w:rsid w:val="00D119E0"/>
    <w:rsid w:val="00D13D18"/>
    <w:rsid w:val="00D26D85"/>
    <w:rsid w:val="00D31BD8"/>
    <w:rsid w:val="00D33C94"/>
    <w:rsid w:val="00D533DA"/>
    <w:rsid w:val="00D60B7A"/>
    <w:rsid w:val="00D806CC"/>
    <w:rsid w:val="00D874CA"/>
    <w:rsid w:val="00D90D93"/>
    <w:rsid w:val="00D95E34"/>
    <w:rsid w:val="00D97D38"/>
    <w:rsid w:val="00DA6990"/>
    <w:rsid w:val="00DA789D"/>
    <w:rsid w:val="00DB65A5"/>
    <w:rsid w:val="00DF191F"/>
    <w:rsid w:val="00DF3A9D"/>
    <w:rsid w:val="00E02E18"/>
    <w:rsid w:val="00E06230"/>
    <w:rsid w:val="00E141A7"/>
    <w:rsid w:val="00E147C8"/>
    <w:rsid w:val="00E17065"/>
    <w:rsid w:val="00E34306"/>
    <w:rsid w:val="00E35DD8"/>
    <w:rsid w:val="00E52DBA"/>
    <w:rsid w:val="00E54A57"/>
    <w:rsid w:val="00E61167"/>
    <w:rsid w:val="00E72790"/>
    <w:rsid w:val="00E75356"/>
    <w:rsid w:val="00E81B57"/>
    <w:rsid w:val="00E853B7"/>
    <w:rsid w:val="00E8710B"/>
    <w:rsid w:val="00E94879"/>
    <w:rsid w:val="00EA1045"/>
    <w:rsid w:val="00EA34E4"/>
    <w:rsid w:val="00EB5F37"/>
    <w:rsid w:val="00EC5840"/>
    <w:rsid w:val="00EE0A0C"/>
    <w:rsid w:val="00EE26DD"/>
    <w:rsid w:val="00EE5B98"/>
    <w:rsid w:val="00F01885"/>
    <w:rsid w:val="00F02E7B"/>
    <w:rsid w:val="00F15020"/>
    <w:rsid w:val="00F2237E"/>
    <w:rsid w:val="00F25F38"/>
    <w:rsid w:val="00F341A8"/>
    <w:rsid w:val="00F355AC"/>
    <w:rsid w:val="00F6418F"/>
    <w:rsid w:val="00F64D5A"/>
    <w:rsid w:val="00F777EE"/>
    <w:rsid w:val="00F87A94"/>
    <w:rsid w:val="00F944D0"/>
    <w:rsid w:val="00F954F5"/>
    <w:rsid w:val="00F95F24"/>
    <w:rsid w:val="00FA028F"/>
    <w:rsid w:val="00FA1C4F"/>
    <w:rsid w:val="00FA6884"/>
    <w:rsid w:val="00FA68FF"/>
    <w:rsid w:val="00FB2D10"/>
    <w:rsid w:val="00FB5B92"/>
    <w:rsid w:val="00FC1CD8"/>
    <w:rsid w:val="00FC6BB6"/>
    <w:rsid w:val="00FC70CD"/>
    <w:rsid w:val="00FE21C5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5321BA3"/>
  <w15:docId w15:val="{56DAF008-E98C-4FB2-930E-2AC9F23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8FF"/>
    <w:pPr>
      <w:spacing w:after="200" w:line="276" w:lineRule="auto"/>
    </w:pPr>
    <w:rPr>
      <w:rFonts w:ascii="Roboto" w:hAnsi="Roboto"/>
      <w:sz w:val="22"/>
      <w:szCs w:val="22"/>
    </w:rPr>
  </w:style>
  <w:style w:type="paragraph" w:styleId="berschrift1">
    <w:name w:val="heading 1"/>
    <w:aliases w:val="Titre II"/>
    <w:basedOn w:val="Standard"/>
    <w:next w:val="Standard"/>
    <w:link w:val="berschrift1Zchn"/>
    <w:autoRedefine/>
    <w:uiPriority w:val="9"/>
    <w:qFormat/>
    <w:rsid w:val="00FA68FF"/>
    <w:pPr>
      <w:keepNext/>
      <w:keepLines/>
      <w:pBdr>
        <w:bottom w:val="single" w:sz="2" w:space="1" w:color="FF0000"/>
      </w:pBdr>
      <w:spacing w:before="480" w:after="0"/>
      <w:outlineLvl w:val="0"/>
    </w:pPr>
    <w:rPr>
      <w:rFonts w:ascii="Calibri" w:eastAsia="MS Gothic" w:hAnsi="Calibri"/>
      <w:b/>
      <w:bCs/>
      <w:color w:val="FF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A3"/>
    <w:pPr>
      <w:pBdr>
        <w:bottom w:val="single" w:sz="8" w:space="1" w:color="4F81BD"/>
      </w:pBdr>
      <w:spacing w:before="200" w:after="80"/>
      <w:outlineLvl w:val="1"/>
    </w:pPr>
    <w:rPr>
      <w:rFonts w:ascii="Cambria" w:eastAsia="MS Gothic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A3"/>
    <w:pPr>
      <w:pBdr>
        <w:bottom w:val="single" w:sz="4" w:space="1" w:color="95B3D7"/>
      </w:pBdr>
      <w:spacing w:before="200" w:after="80"/>
      <w:outlineLvl w:val="2"/>
    </w:pPr>
    <w:rPr>
      <w:rFonts w:ascii="Cambria" w:eastAsia="MS Gothic" w:hAnsi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A3"/>
    <w:pPr>
      <w:pBdr>
        <w:bottom w:val="single" w:sz="4" w:space="2" w:color="B8CCE4"/>
      </w:pBdr>
      <w:spacing w:before="200" w:after="80"/>
      <w:outlineLvl w:val="3"/>
    </w:pPr>
    <w:rPr>
      <w:rFonts w:ascii="Cambria" w:eastAsia="MS Gothic" w:hAnsi="Cambria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A3"/>
    <w:pPr>
      <w:spacing w:before="200" w:after="80"/>
      <w:outlineLvl w:val="4"/>
    </w:pPr>
    <w:rPr>
      <w:rFonts w:ascii="Cambria" w:eastAsia="MS Gothic" w:hAnsi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A3"/>
    <w:pPr>
      <w:spacing w:before="280" w:after="100"/>
      <w:outlineLvl w:val="5"/>
    </w:pPr>
    <w:rPr>
      <w:rFonts w:ascii="Cambria" w:eastAsia="MS Gothic" w:hAnsi="Cambria"/>
      <w:i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re II Zchn"/>
    <w:link w:val="berschrift1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A3"/>
    <w:rPr>
      <w:b/>
      <w:bCs/>
      <w:sz w:val="18"/>
      <w:szCs w:val="18"/>
    </w:rPr>
  </w:style>
  <w:style w:type="paragraph" w:styleId="Titel">
    <w:name w:val="Title"/>
    <w:aliases w:val="Miyachi"/>
    <w:basedOn w:val="Standard"/>
    <w:next w:val="Standard"/>
    <w:link w:val="TitelZchn"/>
    <w:uiPriority w:val="10"/>
    <w:qFormat/>
    <w:rsid w:val="00371CA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TitelZchn">
    <w:name w:val="Titel Zchn"/>
    <w:aliases w:val="Miyachi Zchn"/>
    <w:link w:val="Titel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A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  <w:rPr>
      <w:rFonts w:ascii="Roboto" w:hAnsi="Roboto"/>
      <w:sz w:val="22"/>
      <w:szCs w:val="22"/>
    </w:rPr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basedOn w:val="Standard"/>
    <w:uiPriority w:val="99"/>
    <w:qFormat/>
    <w:rsid w:val="00371CA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A3"/>
    <w:pPr>
      <w:outlineLvl w:val="9"/>
    </w:pPr>
    <w:rPr>
      <w:lang w:bidi="en-US"/>
    </w:rPr>
  </w:style>
  <w:style w:type="paragraph" w:customStyle="1" w:styleId="Default">
    <w:name w:val="Default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Hyp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basedOn w:val="Standard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basedOn w:val="Standard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Absatz-Standardschriftart"/>
    <w:uiPriority w:val="99"/>
    <w:rsid w:val="00EA34E4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01885"/>
  </w:style>
  <w:style w:type="character" w:customStyle="1" w:styleId="DatumZchn">
    <w:name w:val="Datum Zchn"/>
    <w:basedOn w:val="Absatz-Standardschriftart"/>
    <w:link w:val="Datum"/>
    <w:uiPriority w:val="99"/>
    <w:semiHidden/>
    <w:rsid w:val="00F01885"/>
    <w:rPr>
      <w:rFonts w:ascii="Roboto" w:hAnsi="Roboto"/>
      <w:sz w:val="22"/>
      <w:szCs w:val="22"/>
    </w:rPr>
  </w:style>
  <w:style w:type="paragraph" w:customStyle="1" w:styleId="Paragraphestandard">
    <w:name w:val="[Paragraphe standard]"/>
    <w:basedOn w:val="Standard"/>
    <w:uiPriority w:val="99"/>
    <w:rsid w:val="003853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3">
    <w:name w:val="p3"/>
    <w:basedOn w:val="Standard"/>
    <w:rsid w:val="009E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4589"/>
    <w:rPr>
      <w:color w:val="605E5C"/>
      <w:shd w:val="clear" w:color="auto" w:fill="E1DFDD"/>
    </w:rPr>
  </w:style>
  <w:style w:type="character" w:customStyle="1" w:styleId="A10">
    <w:name w:val="A10"/>
    <w:uiPriority w:val="99"/>
    <w:rsid w:val="005B4BC4"/>
    <w:rPr>
      <w:rFonts w:cs="Roboto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5132</Characters>
  <Application>Microsoft Office Word</Application>
  <DocSecurity>0</DocSecurity>
  <Lines>42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Kathrin Morzinietz</cp:lastModifiedBy>
  <cp:revision>4</cp:revision>
  <cp:lastPrinted>2022-06-21T07:33:00Z</cp:lastPrinted>
  <dcterms:created xsi:type="dcterms:W3CDTF">2022-06-30T08:23:00Z</dcterms:created>
  <dcterms:modified xsi:type="dcterms:W3CDTF">2022-06-30T08:41:00Z</dcterms:modified>
</cp:coreProperties>
</file>