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672F2" w14:textId="295BC1E5" w:rsidR="005300DB" w:rsidRPr="00634EB7" w:rsidRDefault="005300DB" w:rsidP="005300DB">
      <w:pPr>
        <w:spacing w:after="0"/>
        <w:jc w:val="center"/>
        <w:rPr>
          <w:rFonts w:ascii="Arial" w:hAnsi="Arial" w:cs="Arial"/>
          <w:b/>
          <w:i/>
        </w:rPr>
      </w:pPr>
    </w:p>
    <w:p w14:paraId="627EE53F" w14:textId="77777777" w:rsidR="005300DB" w:rsidRPr="00634EB7" w:rsidRDefault="005300DB" w:rsidP="005300DB">
      <w:pPr>
        <w:spacing w:after="0"/>
        <w:jc w:val="center"/>
        <w:rPr>
          <w:rFonts w:ascii="Arial" w:hAnsi="Arial" w:cs="Arial"/>
          <w:b/>
          <w:i/>
        </w:rPr>
      </w:pPr>
    </w:p>
    <w:p w14:paraId="676A5B40" w14:textId="4AFF8BE9" w:rsidR="00DB1DBA" w:rsidRPr="00634EB7" w:rsidRDefault="00840C87" w:rsidP="00634EB7">
      <w:pPr>
        <w:spacing w:line="240" w:lineRule="auto"/>
        <w:jc w:val="both"/>
        <w:rPr>
          <w:rFonts w:ascii="Arial" w:eastAsia="Times New Roman" w:hAnsi="Arial" w:cs="Arial"/>
          <w:b/>
          <w:bCs/>
          <w:color w:val="000000"/>
          <w:sz w:val="28"/>
          <w:szCs w:val="28"/>
          <w:lang w:eastAsia="it-IT"/>
        </w:rPr>
      </w:pPr>
      <w:r w:rsidRPr="00634EB7">
        <w:rPr>
          <w:rFonts w:ascii="Arial" w:eastAsia="Times New Roman" w:hAnsi="Arial" w:cs="Arial"/>
          <w:b/>
          <w:bCs/>
          <w:color w:val="000000"/>
          <w:sz w:val="28"/>
          <w:szCs w:val="28"/>
          <w:lang w:eastAsia="it-IT"/>
        </w:rPr>
        <w:t xml:space="preserve">AMADA </w:t>
      </w:r>
      <w:proofErr w:type="spellStart"/>
      <w:r w:rsidRPr="00634EB7">
        <w:rPr>
          <w:rFonts w:ascii="Arial" w:eastAsia="Times New Roman" w:hAnsi="Arial" w:cs="Arial"/>
          <w:b/>
          <w:bCs/>
          <w:color w:val="000000"/>
          <w:sz w:val="28"/>
          <w:szCs w:val="28"/>
          <w:lang w:eastAsia="it-IT"/>
        </w:rPr>
        <w:t>Launches</w:t>
      </w:r>
      <w:proofErr w:type="spellEnd"/>
      <w:r w:rsidRPr="00634EB7">
        <w:rPr>
          <w:rFonts w:ascii="Arial" w:eastAsia="Times New Roman" w:hAnsi="Arial" w:cs="Arial"/>
          <w:b/>
          <w:bCs/>
          <w:color w:val="000000"/>
          <w:sz w:val="28"/>
          <w:szCs w:val="28"/>
          <w:lang w:eastAsia="it-IT"/>
        </w:rPr>
        <w:t xml:space="preserve"> SRB-1003 </w:t>
      </w:r>
      <w:proofErr w:type="spellStart"/>
      <w:r w:rsidRPr="00634EB7">
        <w:rPr>
          <w:rFonts w:ascii="Arial" w:eastAsia="Times New Roman" w:hAnsi="Arial" w:cs="Arial"/>
          <w:b/>
          <w:bCs/>
          <w:color w:val="000000"/>
          <w:sz w:val="28"/>
          <w:szCs w:val="28"/>
          <w:lang w:eastAsia="it-IT"/>
        </w:rPr>
        <w:t>Press</w:t>
      </w:r>
      <w:proofErr w:type="spellEnd"/>
      <w:r w:rsidRPr="00634EB7">
        <w:rPr>
          <w:rFonts w:ascii="Arial" w:eastAsia="Times New Roman" w:hAnsi="Arial" w:cs="Arial"/>
          <w:b/>
          <w:bCs/>
          <w:color w:val="000000"/>
          <w:sz w:val="28"/>
          <w:szCs w:val="28"/>
          <w:lang w:eastAsia="it-IT"/>
        </w:rPr>
        <w:t xml:space="preserve"> </w:t>
      </w:r>
      <w:proofErr w:type="spellStart"/>
      <w:r w:rsidRPr="00634EB7">
        <w:rPr>
          <w:rFonts w:ascii="Arial" w:eastAsia="Times New Roman" w:hAnsi="Arial" w:cs="Arial"/>
          <w:b/>
          <w:bCs/>
          <w:color w:val="000000"/>
          <w:sz w:val="28"/>
          <w:szCs w:val="28"/>
          <w:lang w:eastAsia="it-IT"/>
        </w:rPr>
        <w:t>Brake</w:t>
      </w:r>
      <w:proofErr w:type="spellEnd"/>
      <w:r w:rsidRPr="00634EB7">
        <w:rPr>
          <w:rFonts w:ascii="Arial" w:eastAsia="Times New Roman" w:hAnsi="Arial" w:cs="Arial"/>
          <w:b/>
          <w:bCs/>
          <w:color w:val="000000"/>
          <w:sz w:val="28"/>
          <w:szCs w:val="28"/>
          <w:lang w:eastAsia="it-IT"/>
        </w:rPr>
        <w:t xml:space="preserve"> in Europe</w:t>
      </w:r>
    </w:p>
    <w:p w14:paraId="72EF77DC" w14:textId="77777777" w:rsidR="00840C87" w:rsidRPr="00634EB7" w:rsidRDefault="00840C87" w:rsidP="00634EB7">
      <w:pPr>
        <w:spacing w:line="240" w:lineRule="auto"/>
        <w:jc w:val="both"/>
        <w:rPr>
          <w:rFonts w:ascii="Arial" w:eastAsia="Times New Roman" w:hAnsi="Arial" w:cs="Arial"/>
          <w:b/>
          <w:bCs/>
          <w:color w:val="000000"/>
          <w:lang w:eastAsia="it-IT"/>
        </w:rPr>
      </w:pPr>
      <w:r w:rsidRPr="00634EB7">
        <w:rPr>
          <w:rFonts w:ascii="Arial" w:eastAsia="Times New Roman" w:hAnsi="Arial" w:cs="Arial"/>
          <w:b/>
          <w:bCs/>
          <w:color w:val="000000"/>
          <w:lang w:eastAsia="it-IT"/>
        </w:rPr>
        <w:t>A NEW STANDARD IN PRECISION, EASE OF USE, AND SEAMLESS INTEGRATION.</w:t>
      </w:r>
    </w:p>
    <w:p w14:paraId="24035745" w14:textId="39328EA4" w:rsidR="00ED3770" w:rsidRPr="00634EB7" w:rsidRDefault="00840C87" w:rsidP="00634EB7">
      <w:pPr>
        <w:autoSpaceDE w:val="0"/>
        <w:autoSpaceDN w:val="0"/>
        <w:adjustRightInd w:val="0"/>
        <w:spacing w:after="0" w:line="240" w:lineRule="auto"/>
        <w:jc w:val="both"/>
        <w:rPr>
          <w:rFonts w:ascii="Arial" w:eastAsia="Times New Roman" w:hAnsi="Arial" w:cs="Arial"/>
          <w:b/>
          <w:sz w:val="24"/>
          <w:szCs w:val="24"/>
          <w:lang w:val="en-GB" w:eastAsia="en-GB"/>
        </w:rPr>
      </w:pPr>
      <w:r w:rsidRPr="00634EB7">
        <w:rPr>
          <w:rFonts w:ascii="Arial" w:eastAsia="Times New Roman" w:hAnsi="Arial" w:cs="Arial"/>
          <w:b/>
          <w:sz w:val="24"/>
          <w:szCs w:val="24"/>
          <w:lang w:val="en-GB" w:eastAsia="en-GB"/>
        </w:rPr>
        <w:t>AMADA is proud to announce the European launch of the SRB-1003, a next-generation press brake designed to deliver precision, intuitive operation, and seamless integration into existing AMADA workflows. The SRB-1003 will replace the current HFEM2-1003 model, offering significant advancements in both performance and usability.</w:t>
      </w:r>
    </w:p>
    <w:p w14:paraId="6396FE78" w14:textId="77777777" w:rsidR="00840C87" w:rsidRPr="00634EB7" w:rsidRDefault="00840C87" w:rsidP="00634EB7">
      <w:pPr>
        <w:autoSpaceDE w:val="0"/>
        <w:autoSpaceDN w:val="0"/>
        <w:adjustRightInd w:val="0"/>
        <w:spacing w:after="0" w:line="240" w:lineRule="auto"/>
        <w:jc w:val="both"/>
        <w:rPr>
          <w:rFonts w:ascii="Arial" w:hAnsi="Arial" w:cs="Arial"/>
          <w:b/>
          <w:sz w:val="21"/>
          <w:szCs w:val="21"/>
          <w:lang w:val="en-GB"/>
        </w:rPr>
      </w:pPr>
    </w:p>
    <w:p w14:paraId="4222889C" w14:textId="6B601B12" w:rsidR="00840C87"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 xml:space="preserve">Equipped with the powerful AMNC 3i numerical control, the SRB-1003 marks the first time this advanced interface is featured in AMADA’s STANDARD range. </w:t>
      </w:r>
      <w:r w:rsidR="00C65E55" w:rsidRPr="00634EB7">
        <w:rPr>
          <w:rFonts w:ascii="Arial" w:eastAsia="Times New Roman" w:hAnsi="Arial" w:cs="Arial"/>
          <w:sz w:val="24"/>
          <w:szCs w:val="24"/>
          <w:lang w:val="en-GB" w:eastAsia="en-GB"/>
        </w:rPr>
        <w:t>This ensures compatibility with other AMADA press brakes equipped with AMNC numerical control, allowing operators to easily switch between different machines</w:t>
      </w:r>
      <w:r w:rsidRPr="00634EB7">
        <w:rPr>
          <w:rFonts w:ascii="Arial" w:eastAsia="Times New Roman" w:hAnsi="Arial" w:cs="Arial"/>
          <w:sz w:val="24"/>
          <w:szCs w:val="24"/>
          <w:lang w:val="en-GB" w:eastAsia="en-GB"/>
        </w:rPr>
        <w:t>, boosting efficiency and simplifying operations across the shop floor.</w:t>
      </w:r>
    </w:p>
    <w:p w14:paraId="325449C2" w14:textId="77777777" w:rsidR="00840C87"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p>
    <w:p w14:paraId="41DFA0F0" w14:textId="6B4ADEDA" w:rsidR="00840C87"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Key features of the SRB-1003 include:</w:t>
      </w:r>
    </w:p>
    <w:p w14:paraId="3B2DEFFA" w14:textId="2B42BA40" w:rsidR="00840C87" w:rsidRPr="00634EB7" w:rsidRDefault="00840C87" w:rsidP="00634EB7">
      <w:pPr>
        <w:pStyle w:val="Listenabsatz"/>
        <w:numPr>
          <w:ilvl w:val="0"/>
          <w:numId w:val="10"/>
        </w:num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 xml:space="preserve">Press capacity: 1000 </w:t>
      </w:r>
      <w:proofErr w:type="spellStart"/>
      <w:r w:rsidRPr="00634EB7">
        <w:rPr>
          <w:rFonts w:ascii="Arial" w:eastAsia="Times New Roman" w:hAnsi="Arial" w:cs="Arial"/>
          <w:sz w:val="24"/>
          <w:szCs w:val="24"/>
          <w:lang w:val="en-GB" w:eastAsia="en-GB"/>
        </w:rPr>
        <w:t>kN</w:t>
      </w:r>
      <w:proofErr w:type="spellEnd"/>
    </w:p>
    <w:p w14:paraId="6C5C2D06" w14:textId="1EF0E20B" w:rsidR="00840C87" w:rsidRPr="00634EB7" w:rsidRDefault="00840C87" w:rsidP="00634EB7">
      <w:pPr>
        <w:pStyle w:val="Listenabsatz"/>
        <w:numPr>
          <w:ilvl w:val="0"/>
          <w:numId w:val="10"/>
        </w:num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Bending length: 3110 mm</w:t>
      </w:r>
    </w:p>
    <w:p w14:paraId="27382BE7" w14:textId="7654A9FE" w:rsidR="00840C87" w:rsidRPr="00634EB7" w:rsidRDefault="00840C87" w:rsidP="00634EB7">
      <w:pPr>
        <w:pStyle w:val="Listenabsatz"/>
        <w:numPr>
          <w:ilvl w:val="0"/>
          <w:numId w:val="10"/>
        </w:num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Independent left and right hydraulic cylinders for enhanced control</w:t>
      </w:r>
    </w:p>
    <w:p w14:paraId="30F905F9" w14:textId="1FEF2C7C" w:rsidR="00840C87" w:rsidRPr="00634EB7" w:rsidRDefault="00840C87" w:rsidP="00634EB7">
      <w:pPr>
        <w:pStyle w:val="Listenabsatz"/>
        <w:numPr>
          <w:ilvl w:val="0"/>
          <w:numId w:val="10"/>
        </w:num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Natural crowning mechanism for consistently high-precision bending</w:t>
      </w:r>
    </w:p>
    <w:p w14:paraId="5C66FF1E" w14:textId="56E1C9BE" w:rsidR="00840C87" w:rsidRPr="00634EB7" w:rsidRDefault="00840C87" w:rsidP="00634EB7">
      <w:pPr>
        <w:pStyle w:val="Listenabsatz"/>
        <w:numPr>
          <w:ilvl w:val="0"/>
          <w:numId w:val="10"/>
        </w:num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AS-01 laser safety system for improved operator protection</w:t>
      </w:r>
    </w:p>
    <w:p w14:paraId="7655FDAF" w14:textId="150B204E" w:rsidR="00840C87" w:rsidRPr="00634EB7" w:rsidRDefault="00840C87" w:rsidP="00634EB7">
      <w:pPr>
        <w:pStyle w:val="Listenabsatz"/>
        <w:numPr>
          <w:ilvl w:val="0"/>
          <w:numId w:val="10"/>
        </w:num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Setup time reduction tools to streamline production</w:t>
      </w:r>
    </w:p>
    <w:p w14:paraId="66E30C6D" w14:textId="77777777" w:rsidR="00840C87" w:rsidRPr="00634EB7" w:rsidRDefault="00840C87" w:rsidP="00634EB7">
      <w:pPr>
        <w:pStyle w:val="Listenabsatz"/>
        <w:autoSpaceDE w:val="0"/>
        <w:autoSpaceDN w:val="0"/>
        <w:adjustRightInd w:val="0"/>
        <w:spacing w:after="0" w:line="240" w:lineRule="auto"/>
        <w:ind w:left="360"/>
        <w:jc w:val="both"/>
        <w:rPr>
          <w:rFonts w:ascii="Arial" w:eastAsia="Times New Roman" w:hAnsi="Arial" w:cs="Arial"/>
          <w:sz w:val="24"/>
          <w:szCs w:val="24"/>
          <w:lang w:val="en-GB" w:eastAsia="en-GB"/>
        </w:rPr>
      </w:pPr>
    </w:p>
    <w:p w14:paraId="5BF20FF8" w14:textId="03AE4198" w:rsidR="00840C87"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Designed with global manufacturing needs in mind, the SRB-1003 combines innovation with cost-efficiency. Its robust feature set makes it ideal for both experienced users and first-time customers seeking reliable, high-performance bending solutions.</w:t>
      </w:r>
    </w:p>
    <w:p w14:paraId="4F17264E" w14:textId="77777777" w:rsidR="00840C87"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p>
    <w:p w14:paraId="31287368" w14:textId="4625601E" w:rsidR="00DB1DBA"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r w:rsidRPr="00634EB7">
        <w:rPr>
          <w:rFonts w:ascii="Arial" w:eastAsia="Times New Roman" w:hAnsi="Arial" w:cs="Arial"/>
          <w:sz w:val="24"/>
          <w:szCs w:val="24"/>
          <w:lang w:val="en-GB" w:eastAsia="en-GB"/>
        </w:rPr>
        <w:t>The SRB-1003 will be available across Europe starting from November 2025.</w:t>
      </w:r>
    </w:p>
    <w:p w14:paraId="22E53A50" w14:textId="77777777" w:rsidR="00840C87" w:rsidRPr="00634EB7" w:rsidRDefault="00840C87" w:rsidP="00634EB7">
      <w:pPr>
        <w:autoSpaceDE w:val="0"/>
        <w:autoSpaceDN w:val="0"/>
        <w:adjustRightInd w:val="0"/>
        <w:spacing w:after="0" w:line="240" w:lineRule="auto"/>
        <w:jc w:val="both"/>
        <w:rPr>
          <w:rFonts w:ascii="Arial" w:eastAsia="Times New Roman" w:hAnsi="Arial" w:cs="Arial"/>
          <w:sz w:val="24"/>
          <w:szCs w:val="24"/>
          <w:lang w:val="en-GB" w:eastAsia="en-GB"/>
        </w:rPr>
      </w:pPr>
    </w:p>
    <w:p w14:paraId="747EEE13" w14:textId="6D7C1EC3" w:rsidR="00ED3770" w:rsidRPr="00634EB7" w:rsidRDefault="00ED3770" w:rsidP="00634EB7">
      <w:pPr>
        <w:autoSpaceDE w:val="0"/>
        <w:autoSpaceDN w:val="0"/>
        <w:adjustRightInd w:val="0"/>
        <w:spacing w:after="0" w:line="240" w:lineRule="auto"/>
        <w:jc w:val="both"/>
        <w:rPr>
          <w:rFonts w:ascii="Arial" w:hAnsi="Arial" w:cs="Arial"/>
          <w:sz w:val="24"/>
          <w:szCs w:val="24"/>
          <w:lang w:val="en-GB"/>
        </w:rPr>
      </w:pPr>
      <w:r w:rsidRPr="00634EB7">
        <w:rPr>
          <w:rFonts w:ascii="Arial" w:hAnsi="Arial" w:cs="Arial"/>
          <w:sz w:val="24"/>
          <w:szCs w:val="24"/>
          <w:lang w:val="en-GB"/>
        </w:rPr>
        <w:t>END</w:t>
      </w:r>
    </w:p>
    <w:p w14:paraId="06E04B20" w14:textId="2D99B411" w:rsidR="006C562E" w:rsidRPr="00634EB7" w:rsidRDefault="006C562E" w:rsidP="00634EB7">
      <w:pPr>
        <w:spacing w:after="0" w:line="240" w:lineRule="auto"/>
        <w:jc w:val="both"/>
        <w:rPr>
          <w:rFonts w:ascii="Arial" w:hAnsi="Arial" w:cs="Arial"/>
          <w:i/>
          <w:sz w:val="21"/>
          <w:szCs w:val="21"/>
          <w:lang w:val="en-US"/>
        </w:rPr>
      </w:pPr>
      <w:bookmarkStart w:id="0" w:name="_GoBack"/>
      <w:bookmarkEnd w:id="0"/>
    </w:p>
    <w:p w14:paraId="175877D1" w14:textId="77777777" w:rsidR="00ED3770" w:rsidRPr="00634EB7" w:rsidRDefault="00ED3770" w:rsidP="00ED3770">
      <w:pPr>
        <w:rPr>
          <w:rFonts w:ascii="Arial" w:hAnsi="Arial" w:cs="Arial"/>
          <w:lang w:val="en-GB"/>
        </w:rPr>
      </w:pP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r>
      <w:r w:rsidRPr="00634EB7">
        <w:rPr>
          <w:rFonts w:ascii="Arial" w:hAnsi="Arial" w:cs="Arial"/>
          <w:color w:val="C0C0C0"/>
          <w:u w:val="single"/>
          <w:lang w:val="en-GB"/>
        </w:rPr>
        <w:tab/>
        <w:t xml:space="preserve"> </w:t>
      </w:r>
    </w:p>
    <w:p w14:paraId="6CA883C6" w14:textId="77777777" w:rsidR="00634EB7" w:rsidRPr="00634EB7" w:rsidRDefault="00634EB7" w:rsidP="00634EB7">
      <w:pPr>
        <w:tabs>
          <w:tab w:val="left" w:pos="5940"/>
        </w:tabs>
        <w:spacing w:after="0" w:line="24" w:lineRule="atLeast"/>
        <w:ind w:right="3132"/>
        <w:rPr>
          <w:rFonts w:ascii="Arial" w:eastAsia="Times New Roman" w:hAnsi="Arial" w:cs="Arial"/>
          <w:szCs w:val="24"/>
          <w:lang w:val="en-US"/>
        </w:rPr>
      </w:pPr>
      <w:r w:rsidRPr="00634EB7">
        <w:rPr>
          <w:rFonts w:ascii="Arial" w:eastAsia="Times New Roman" w:hAnsi="Arial" w:cs="Arial"/>
          <w:b/>
          <w:szCs w:val="24"/>
          <w:lang w:val="en-US"/>
        </w:rPr>
        <w:t>Further information:</w:t>
      </w:r>
    </w:p>
    <w:p w14:paraId="543AE25D" w14:textId="77777777" w:rsidR="00634EB7" w:rsidRDefault="00634EB7" w:rsidP="00634EB7">
      <w:pPr>
        <w:pStyle w:val="Default"/>
        <w:spacing w:before="240"/>
        <w:rPr>
          <w:bCs/>
          <w:sz w:val="20"/>
          <w:szCs w:val="20"/>
        </w:rPr>
      </w:pPr>
      <w:r w:rsidRPr="00634EB7">
        <w:rPr>
          <w:b/>
          <w:bCs/>
          <w:sz w:val="20"/>
          <w:szCs w:val="20"/>
        </w:rPr>
        <w:t xml:space="preserve">AMADA </w:t>
      </w:r>
      <w:proofErr w:type="spellStart"/>
      <w:r w:rsidRPr="00634EB7">
        <w:rPr>
          <w:b/>
          <w:bCs/>
          <w:sz w:val="20"/>
          <w:szCs w:val="20"/>
        </w:rPr>
        <w:t>GmbH</w:t>
      </w:r>
      <w:proofErr w:type="spellEnd"/>
      <w:r w:rsidRPr="00634EB7">
        <w:rPr>
          <w:b/>
          <w:bCs/>
          <w:sz w:val="20"/>
          <w:szCs w:val="20"/>
        </w:rPr>
        <w:br/>
      </w:r>
      <w:proofErr w:type="spellStart"/>
      <w:r w:rsidRPr="00634EB7">
        <w:rPr>
          <w:bCs/>
          <w:sz w:val="20"/>
          <w:szCs w:val="20"/>
        </w:rPr>
        <w:t>Amada</w:t>
      </w:r>
      <w:proofErr w:type="spellEnd"/>
      <w:r w:rsidRPr="00634EB7">
        <w:rPr>
          <w:bCs/>
          <w:sz w:val="20"/>
          <w:szCs w:val="20"/>
        </w:rPr>
        <w:t xml:space="preserve"> </w:t>
      </w:r>
      <w:proofErr w:type="spellStart"/>
      <w:r w:rsidRPr="00634EB7">
        <w:rPr>
          <w:bCs/>
          <w:sz w:val="20"/>
          <w:szCs w:val="20"/>
        </w:rPr>
        <w:t>Allee</w:t>
      </w:r>
      <w:proofErr w:type="spellEnd"/>
      <w:r w:rsidRPr="00634EB7">
        <w:rPr>
          <w:bCs/>
          <w:sz w:val="20"/>
          <w:szCs w:val="20"/>
        </w:rPr>
        <w:t xml:space="preserve"> 1</w:t>
      </w:r>
      <w:r w:rsidRPr="00634EB7">
        <w:rPr>
          <w:bCs/>
          <w:sz w:val="20"/>
          <w:szCs w:val="20"/>
        </w:rPr>
        <w:br/>
        <w:t xml:space="preserve">42781 </w:t>
      </w:r>
      <w:proofErr w:type="spellStart"/>
      <w:r w:rsidRPr="00634EB7">
        <w:rPr>
          <w:bCs/>
          <w:sz w:val="20"/>
          <w:szCs w:val="20"/>
        </w:rPr>
        <w:t>Haan</w:t>
      </w:r>
      <w:proofErr w:type="spellEnd"/>
      <w:r w:rsidRPr="00634EB7">
        <w:rPr>
          <w:bCs/>
          <w:sz w:val="20"/>
          <w:szCs w:val="20"/>
        </w:rPr>
        <w:t xml:space="preserve"> </w:t>
      </w:r>
    </w:p>
    <w:p w14:paraId="41156FA8" w14:textId="720AF42E" w:rsidR="00634EB7" w:rsidRPr="00634EB7" w:rsidRDefault="00634EB7" w:rsidP="00634EB7">
      <w:pPr>
        <w:pStyle w:val="Default"/>
        <w:spacing w:before="240"/>
        <w:rPr>
          <w:b/>
          <w:sz w:val="20"/>
          <w:szCs w:val="20"/>
        </w:rPr>
      </w:pPr>
      <w:proofErr w:type="spellStart"/>
      <w:r w:rsidRPr="00634EB7">
        <w:rPr>
          <w:b/>
          <w:sz w:val="20"/>
          <w:szCs w:val="20"/>
        </w:rPr>
        <w:t>Press</w:t>
      </w:r>
      <w:proofErr w:type="spellEnd"/>
      <w:r w:rsidRPr="00634EB7">
        <w:rPr>
          <w:b/>
          <w:sz w:val="20"/>
          <w:szCs w:val="20"/>
        </w:rPr>
        <w:t xml:space="preserve"> contact:</w:t>
      </w:r>
    </w:p>
    <w:p w14:paraId="6E6953CC" w14:textId="0DF86066" w:rsidR="00634EB7" w:rsidRPr="00634EB7" w:rsidRDefault="00634EB7" w:rsidP="00634EB7">
      <w:pPr>
        <w:pStyle w:val="Default"/>
        <w:spacing w:before="120"/>
        <w:rPr>
          <w:bCs/>
          <w:sz w:val="20"/>
          <w:szCs w:val="20"/>
        </w:rPr>
      </w:pPr>
      <w:r w:rsidRPr="00634EB7">
        <w:rPr>
          <w:bCs/>
          <w:sz w:val="20"/>
          <w:szCs w:val="20"/>
        </w:rPr>
        <w:t>Kathrin Soroka-Morzinietz</w:t>
      </w:r>
      <w:r w:rsidRPr="00634EB7">
        <w:rPr>
          <w:bCs/>
          <w:sz w:val="20"/>
          <w:szCs w:val="20"/>
        </w:rPr>
        <w:br/>
      </w:r>
      <w:proofErr w:type="spellStart"/>
      <w:r w:rsidRPr="00634EB7">
        <w:rPr>
          <w:bCs/>
          <w:sz w:val="20"/>
          <w:szCs w:val="20"/>
        </w:rPr>
        <w:t>Telefon</w:t>
      </w:r>
      <w:proofErr w:type="spellEnd"/>
      <w:r w:rsidRPr="00634EB7">
        <w:rPr>
          <w:bCs/>
          <w:sz w:val="20"/>
          <w:szCs w:val="20"/>
        </w:rPr>
        <w:t xml:space="preserve"> +49 2104 2126-311</w:t>
      </w:r>
      <w:r w:rsidRPr="00634EB7">
        <w:rPr>
          <w:bCs/>
          <w:sz w:val="20"/>
          <w:szCs w:val="20"/>
        </w:rPr>
        <w:br/>
        <w:t>E-Mail: kathrin.soroka-morzinietz@amada.de</w:t>
      </w:r>
      <w:r w:rsidRPr="00634EB7">
        <w:rPr>
          <w:bCs/>
          <w:sz w:val="20"/>
          <w:szCs w:val="20"/>
        </w:rPr>
        <w:br/>
      </w:r>
      <w:hyperlink r:id="rId7" w:history="1">
        <w:r w:rsidRPr="00634EB7">
          <w:rPr>
            <w:rStyle w:val="Hyperlink"/>
            <w:bCs/>
            <w:sz w:val="20"/>
            <w:szCs w:val="20"/>
          </w:rPr>
          <w:t>www.amada.de</w:t>
        </w:r>
      </w:hyperlink>
    </w:p>
    <w:p w14:paraId="51FF3EE5" w14:textId="77777777" w:rsidR="00634EB7" w:rsidRPr="00634EB7" w:rsidRDefault="00634EB7" w:rsidP="00634EB7">
      <w:pPr>
        <w:pStyle w:val="Default"/>
        <w:spacing w:before="120"/>
        <w:rPr>
          <w:bCs/>
          <w:sz w:val="20"/>
          <w:szCs w:val="20"/>
        </w:rPr>
      </w:pPr>
    </w:p>
    <w:p w14:paraId="59C0BC28" w14:textId="77777777" w:rsidR="00634EB7" w:rsidRPr="00634EB7" w:rsidRDefault="00634EB7" w:rsidP="00634EB7">
      <w:pPr>
        <w:spacing w:after="0" w:line="24" w:lineRule="atLeast"/>
        <w:ind w:right="1"/>
        <w:rPr>
          <w:rFonts w:ascii="Arial" w:eastAsia="Times New Roman" w:hAnsi="Arial" w:cs="Arial"/>
          <w:b/>
          <w:bCs/>
          <w:szCs w:val="24"/>
          <w:lang w:val="en-US"/>
        </w:rPr>
      </w:pPr>
      <w:r w:rsidRPr="00634EB7">
        <w:rPr>
          <w:rFonts w:ascii="Arial" w:eastAsia="Times New Roman" w:hAnsi="Arial" w:cs="Arial"/>
          <w:b/>
          <w:szCs w:val="24"/>
          <w:lang w:val="en-US"/>
        </w:rPr>
        <w:t>Please provide evidence copy in the event of reproduction.</w:t>
      </w:r>
    </w:p>
    <w:p w14:paraId="735EAF8F" w14:textId="77777777" w:rsidR="006C562E" w:rsidRPr="00634EB7" w:rsidRDefault="006C562E" w:rsidP="006C562E">
      <w:pPr>
        <w:keepNext/>
        <w:tabs>
          <w:tab w:val="left" w:pos="9072"/>
        </w:tabs>
        <w:spacing w:before="240" w:after="60" w:line="240" w:lineRule="auto"/>
        <w:ind w:right="1"/>
        <w:outlineLvl w:val="1"/>
        <w:rPr>
          <w:rFonts w:ascii="Arial" w:eastAsia="Times New Roman" w:hAnsi="Arial" w:cs="Arial"/>
          <w:b/>
          <w:bCs/>
          <w:i/>
          <w:iCs/>
          <w:sz w:val="28"/>
          <w:szCs w:val="28"/>
          <w:lang w:val="en-US" w:eastAsia="de-DE"/>
        </w:rPr>
      </w:pPr>
      <w:r w:rsidRPr="00634EB7">
        <w:rPr>
          <w:rFonts w:ascii="Arial" w:eastAsia="Times New Roman" w:hAnsi="Arial" w:cs="Arial"/>
          <w:b/>
          <w:bCs/>
          <w:i/>
          <w:iCs/>
          <w:color w:val="C0C0C0"/>
          <w:sz w:val="28"/>
          <w:szCs w:val="28"/>
          <w:u w:val="single"/>
          <w:lang w:val="en-US" w:eastAsia="de-DE"/>
        </w:rPr>
        <w:lastRenderedPageBreak/>
        <w:tab/>
      </w:r>
    </w:p>
    <w:p w14:paraId="1281F0E5" w14:textId="77777777" w:rsidR="006C562E" w:rsidRPr="00634EB7" w:rsidRDefault="006C562E" w:rsidP="006C562E">
      <w:pPr>
        <w:tabs>
          <w:tab w:val="left" w:pos="5940"/>
        </w:tabs>
        <w:spacing w:after="0" w:line="24" w:lineRule="atLeast"/>
        <w:ind w:right="3132"/>
        <w:rPr>
          <w:rFonts w:ascii="Arial" w:eastAsia="Times New Roman" w:hAnsi="Arial" w:cs="Arial"/>
          <w:b/>
          <w:bCs/>
          <w:szCs w:val="24"/>
          <w:lang w:val="en-US" w:eastAsia="de-DE"/>
        </w:rPr>
      </w:pPr>
    </w:p>
    <w:p w14:paraId="2F41C940" w14:textId="77777777" w:rsidR="00B3427C" w:rsidRPr="00634EB7" w:rsidRDefault="00B3427C" w:rsidP="006C562E">
      <w:pPr>
        <w:pStyle w:val="Default"/>
        <w:spacing w:after="200"/>
        <w:jc w:val="both"/>
        <w:rPr>
          <w:b/>
          <w:bCs/>
          <w:i/>
          <w:sz w:val="18"/>
          <w:szCs w:val="18"/>
          <w:lang w:val="en-US"/>
        </w:rPr>
      </w:pPr>
    </w:p>
    <w:p w14:paraId="1E0342E8" w14:textId="5453D5E6" w:rsidR="006C562E" w:rsidRPr="00634EB7" w:rsidRDefault="006C562E" w:rsidP="00634EB7">
      <w:pPr>
        <w:pStyle w:val="Default"/>
        <w:spacing w:after="200"/>
        <w:jc w:val="both"/>
        <w:rPr>
          <w:b/>
          <w:bCs/>
          <w:i/>
          <w:sz w:val="18"/>
          <w:szCs w:val="18"/>
          <w:lang w:val="en-US"/>
        </w:rPr>
      </w:pPr>
      <w:r w:rsidRPr="00634EB7">
        <w:rPr>
          <w:b/>
          <w:bCs/>
          <w:i/>
          <w:sz w:val="18"/>
          <w:szCs w:val="18"/>
          <w:lang w:val="en-US"/>
        </w:rPr>
        <w:t xml:space="preserve">About AMADA </w:t>
      </w:r>
    </w:p>
    <w:p w14:paraId="5448B8F3" w14:textId="3F762B5E" w:rsidR="00BB6E66" w:rsidRPr="00634EB7" w:rsidRDefault="00BB6E66" w:rsidP="00634EB7">
      <w:pPr>
        <w:jc w:val="both"/>
        <w:rPr>
          <w:rFonts w:ascii="Arial" w:hAnsi="Arial" w:cs="Arial"/>
          <w:i/>
          <w:sz w:val="18"/>
          <w:szCs w:val="18"/>
          <w:lang w:val="en-US"/>
        </w:rPr>
      </w:pPr>
      <w:r w:rsidRPr="00634EB7">
        <w:rPr>
          <w:rFonts w:ascii="Arial" w:hAnsi="Arial" w:cs="Arial"/>
          <w:i/>
          <w:sz w:val="18"/>
          <w:szCs w:val="18"/>
          <w:lang w:val="en-US"/>
        </w:rPr>
        <w:t>The AMADA Group is headquartered in Japan and consists of</w:t>
      </w:r>
      <w:r w:rsidR="00C65E55" w:rsidRPr="00634EB7">
        <w:rPr>
          <w:rFonts w:ascii="Arial" w:hAnsi="Arial" w:cs="Arial"/>
          <w:i/>
          <w:sz w:val="18"/>
          <w:szCs w:val="18"/>
          <w:lang w:val="en-US"/>
        </w:rPr>
        <w:t xml:space="preserve"> approximately </w:t>
      </w:r>
      <w:r w:rsidRPr="00634EB7">
        <w:rPr>
          <w:rFonts w:ascii="Arial" w:hAnsi="Arial" w:cs="Arial"/>
          <w:i/>
          <w:sz w:val="18"/>
          <w:szCs w:val="18"/>
          <w:lang w:val="en-US"/>
        </w:rPr>
        <w:t>90 subsidiaries and affiliated companies. Our main businesses are the manufacture, sale, lease, repair, maintenance, and inspection of metalworking machines and equipment.</w:t>
      </w:r>
    </w:p>
    <w:p w14:paraId="2C84F8B2" w14:textId="77777777" w:rsidR="00BB6E66" w:rsidRPr="00634EB7" w:rsidRDefault="00BB6E66" w:rsidP="00634EB7">
      <w:pPr>
        <w:jc w:val="both"/>
        <w:rPr>
          <w:rFonts w:ascii="Arial" w:hAnsi="Arial" w:cs="Arial"/>
          <w:i/>
          <w:sz w:val="18"/>
          <w:szCs w:val="18"/>
          <w:lang w:val="en-US"/>
        </w:rPr>
      </w:pPr>
      <w:r w:rsidRPr="00634EB7">
        <w:rPr>
          <w:rFonts w:ascii="Arial" w:hAnsi="Arial" w:cs="Arial"/>
          <w:i/>
          <w:sz w:val="18"/>
          <w:szCs w:val="18"/>
          <w:lang w:val="en-US"/>
        </w:rPr>
        <w:t>The AMADA Group provides a full range of solutions, not only five major businesses which are Sheet metal machinery, Cutting machinery, Grinding machinery, Stamping presses, and Micro welding, as well as software, peripheral equipment, tooling, maintenance and service. As a comprehensive global manufacturer of metalworking machinery, AMADA contributes to the development of manufacturing considering what is most important from the customer’s point of view.</w:t>
      </w:r>
    </w:p>
    <w:p w14:paraId="7E2A7D38" w14:textId="4C6DD4AE" w:rsidR="006C562E" w:rsidRPr="00634EB7" w:rsidRDefault="006C562E" w:rsidP="00634EB7">
      <w:pPr>
        <w:jc w:val="both"/>
        <w:rPr>
          <w:rFonts w:ascii="Arial" w:hAnsi="Arial" w:cs="Arial"/>
          <w:i/>
          <w:lang w:val="en-US"/>
        </w:rPr>
      </w:pPr>
      <w:r w:rsidRPr="00634EB7">
        <w:rPr>
          <w:rFonts w:ascii="Arial" w:hAnsi="Arial" w:cs="Arial"/>
          <w:i/>
          <w:sz w:val="18"/>
          <w:szCs w:val="18"/>
          <w:lang w:val="en-US"/>
        </w:rPr>
        <w:t xml:space="preserve">The AMADA Group was founded in 1946 in Japan by Isamu Amada.  </w:t>
      </w:r>
    </w:p>
    <w:p w14:paraId="3F12BD5D" w14:textId="77777777" w:rsidR="006C562E" w:rsidRPr="00634EB7" w:rsidRDefault="006C562E" w:rsidP="00634EB7">
      <w:pPr>
        <w:jc w:val="both"/>
        <w:rPr>
          <w:rFonts w:ascii="Arial" w:hAnsi="Arial" w:cs="Arial"/>
          <w:b/>
          <w:sz w:val="18"/>
          <w:lang w:val="en-US"/>
        </w:rPr>
      </w:pPr>
      <w:r w:rsidRPr="00634EB7">
        <w:rPr>
          <w:rFonts w:ascii="Arial" w:hAnsi="Arial" w:cs="Arial"/>
          <w:b/>
          <w:sz w:val="18"/>
          <w:lang w:val="en-US"/>
        </w:rPr>
        <w:t xml:space="preserve">About AMADA Europe </w:t>
      </w:r>
    </w:p>
    <w:p w14:paraId="34F17251" w14:textId="61BF7D5F" w:rsidR="006C562E" w:rsidRPr="00634EB7" w:rsidRDefault="006C562E" w:rsidP="00634EB7">
      <w:pPr>
        <w:jc w:val="both"/>
        <w:rPr>
          <w:rFonts w:ascii="Arial" w:hAnsi="Arial" w:cs="Arial"/>
          <w:sz w:val="21"/>
          <w:szCs w:val="21"/>
          <w:lang w:val="en-GB"/>
        </w:rPr>
      </w:pPr>
      <w:r w:rsidRPr="00634EB7">
        <w:rPr>
          <w:rFonts w:ascii="Arial" w:hAnsi="Arial" w:cs="Arial"/>
          <w:i/>
          <w:sz w:val="18"/>
          <w:szCs w:val="18"/>
          <w:lang w:val="en-US"/>
        </w:rPr>
        <w:t>The AMADA Group is one of the world’s leading manufacturers of sheet metal working machines.</w:t>
      </w:r>
      <w:r w:rsidRPr="00634EB7">
        <w:rPr>
          <w:rFonts w:ascii="Arial" w:hAnsi="Arial" w:cs="Arial"/>
          <w:i/>
          <w:sz w:val="18"/>
          <w:lang w:val="en-GB"/>
        </w:rPr>
        <w:t xml:space="preserve"> Founded in 1946 in Japan, AMADA has been present in Europe for more than 40 years. AMADA Europe facilitates the corporate strategy and coordination of the European corporate units. AMADA Europe also ensures that the main brand core values are highly respected at all times: close partnership with customers, innovation, human- and environmental-concerns. With 4 production plants, over more than 30 countries, AMADA’s long-lasting commitment into the leading-edge industrial technologies within Europe is guaranteed. </w:t>
      </w:r>
    </w:p>
    <w:sectPr w:rsidR="006C562E" w:rsidRPr="00634EB7" w:rsidSect="000564B7">
      <w:headerReference w:type="default" r:id="rId8"/>
      <w:footerReference w:type="default" r:id="rId9"/>
      <w:headerReference w:type="first" r:id="rId10"/>
      <w:pgSz w:w="11906" w:h="16838" w:code="9"/>
      <w:pgMar w:top="1276" w:right="1418" w:bottom="851" w:left="1418" w:header="1077"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160F" w14:textId="77777777" w:rsidR="00474EC1" w:rsidRDefault="00474EC1" w:rsidP="006A6D1D">
      <w:pPr>
        <w:spacing w:after="0" w:line="240" w:lineRule="auto"/>
      </w:pPr>
      <w:r>
        <w:separator/>
      </w:r>
    </w:p>
  </w:endnote>
  <w:endnote w:type="continuationSeparator" w:id="0">
    <w:p w14:paraId="51F3DFF3" w14:textId="77777777" w:rsidR="00474EC1" w:rsidRDefault="00474EC1" w:rsidP="006A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91895"/>
      <w:docPartObj>
        <w:docPartGallery w:val="Page Numbers (Bottom of Page)"/>
        <w:docPartUnique/>
      </w:docPartObj>
    </w:sdtPr>
    <w:sdtEndPr/>
    <w:sdtContent>
      <w:p w14:paraId="56AB49A8" w14:textId="6900BB83" w:rsidR="008431FC" w:rsidRDefault="008431FC">
        <w:pPr>
          <w:pStyle w:val="Fuzeile"/>
          <w:jc w:val="right"/>
        </w:pPr>
        <w:r>
          <w:fldChar w:fldCharType="begin"/>
        </w:r>
        <w:r>
          <w:instrText>PAGE   \* MERGEFORMAT</w:instrText>
        </w:r>
        <w:r>
          <w:fldChar w:fldCharType="separate"/>
        </w:r>
        <w:r w:rsidR="00634EB7">
          <w:rPr>
            <w:noProof/>
          </w:rPr>
          <w:t>- 2 -</w:t>
        </w:r>
        <w:r>
          <w:fldChar w:fldCharType="end"/>
        </w:r>
      </w:p>
    </w:sdtContent>
  </w:sdt>
  <w:p w14:paraId="0435A8A6" w14:textId="77777777" w:rsidR="008431FC" w:rsidRDefault="008431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17FF4" w14:textId="77777777" w:rsidR="00474EC1" w:rsidRDefault="00474EC1" w:rsidP="006A6D1D">
      <w:pPr>
        <w:spacing w:after="0" w:line="240" w:lineRule="auto"/>
      </w:pPr>
      <w:r>
        <w:separator/>
      </w:r>
    </w:p>
  </w:footnote>
  <w:footnote w:type="continuationSeparator" w:id="0">
    <w:p w14:paraId="54C5C31D" w14:textId="77777777" w:rsidR="00474EC1" w:rsidRDefault="00474EC1" w:rsidP="006A6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3744" w14:textId="7B7AB3F1" w:rsidR="008431FC" w:rsidRPr="0014513D" w:rsidRDefault="00E94879">
    <w:pPr>
      <w:pStyle w:val="Kopfzeile"/>
      <w:rPr>
        <w:b/>
        <w:lang w:val="en-GB"/>
      </w:rPr>
    </w:pPr>
    <w:r w:rsidRPr="00E94879">
      <w:rPr>
        <w:b/>
        <w:noProof/>
        <w:lang w:val="de-DE" w:eastAsia="de-DE"/>
      </w:rPr>
      <mc:AlternateContent>
        <mc:Choice Requires="wps">
          <w:drawing>
            <wp:anchor distT="0" distB="0" distL="114300" distR="114300" simplePos="0" relativeHeight="251660288" behindDoc="0" locked="0" layoutInCell="1" allowOverlap="1" wp14:anchorId="4E9D3174" wp14:editId="5B51758D">
              <wp:simplePos x="0" y="0"/>
              <wp:positionH relativeFrom="column">
                <wp:posOffset>-1042670</wp:posOffset>
              </wp:positionH>
              <wp:positionV relativeFrom="paragraph">
                <wp:posOffset>-702945</wp:posOffset>
              </wp:positionV>
              <wp:extent cx="776287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762875" cy="2762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ABB6687" id="Rectangle 9" o:spid="_x0000_s1026" style="position:absolute;margin-left:-82.1pt;margin-top:-55.35pt;width:611.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4kAIAAK4FAAAOAAAAZHJzL2Uyb0RvYy54bWysVN1PGzEMf5+0/yHK+7j2RClUXFEF6jQJ&#10;AQImntNc0jspF2dO+rW/fk7ug8LQHtD6kMax/bP9O9uXV/vGsK1CX4Mt+PhkxJmyEsrargv+83n5&#10;7ZwzH4QthQGrCn5Qnl/Nv3653LmZyqECUypkBGL9bOcKXoXgZlnmZaUa4U/AKUtKDdiIQCKusxLF&#10;jtAbk+Wj0Vm2AywdglTe0+tNq+TzhK+1kuFea68CMwWn3EI6MZ2reGbzSzFbo3BVLbs0xCeyaERt&#10;KegAdSOCYBus/4JqaongQYcTCU0GWtdSpRqomvHoXTVPlXAq1ULkeDfQ5P8frLzbPiCry4JfcGZF&#10;Q5/okUgTdm0Uu4j07JyfkdWTe8BO8nSNte41NvGfqmD7ROlhoFTtA5P0OJ2e5efTCWeSdDkJ+SSC&#10;Zq/eDn34rqBh8VJwpOiJSbG99aE17U1iMA+mLpe1MUnA9eraINsK+rzL5Yh+HfobM2M/50lZRtcs&#10;UtAWnW7hYFQENPZRaeKOysxTyqlr1ZCQkFLZMG5VlShVm+fkOM3Y59EjUZIAI7Km+gbsDqC3bEF6&#10;7Jagzj66qtT0g/PoX4m1zoNHigw2DM5NbQE/AjBUVRe5te9JaqmJLK2gPFBnIbQj551c1vSBb4UP&#10;DwJpxmgaaW+Eezq0gV3BobtxVgH+/ug92lPrk5azHc1swf2vjUDFmflhaSguxqencciTcDqZ5iTg&#10;sWZ1rLGb5hqob8a0oZxM12gfTH/VCM0LrZdFjEoqYSXFLrgM2AvXod0ltKCkWiySGQ22E+HWPjkZ&#10;wSOrsYGf9y8CXdflgebjDvr5FrN3zd7aRk8Li00AXadJeOW145uWQmqcboHFrXMsJ6vXNTv/AwAA&#10;//8DAFBLAwQUAAYACAAAACEA4Zq6dOEAAAAOAQAADwAAAGRycy9kb3ducmV2LnhtbEyPTU+DQBCG&#10;7yb+h82YeGsXUIEiS2MaG2NvVg89btkpIOwsYZeC/97lpLf5ePLOM/l21h274mAbQwLCdQAMqTSq&#10;oUrA1+d+lQKzTpKSnSEU8IMWtsXtTS4zZSb6wOvRVcyHkM2kgNq5PuPcljVqademR/K7ixm0dL4d&#10;Kq4GOflw3fEoCGKuZUP+Qi173NVYtsdRC2g3adu+jbvXaJ/oAz+9V+77NAlxfze/PANzOLs/GBZ9&#10;rw6FdzqbkZRlnYBVGD9Gnl2qMEiALUzwlD4AO/tZnETAi5z/f6P4BQAA//8DAFBLAQItABQABgAI&#10;AAAAIQC2gziS/gAAAOEBAAATAAAAAAAAAAAAAAAAAAAAAABbQ29udGVudF9UeXBlc10ueG1sUEsB&#10;Ai0AFAAGAAgAAAAhADj9If/WAAAAlAEAAAsAAAAAAAAAAAAAAAAALwEAAF9yZWxzLy5yZWxzUEsB&#10;Ai0AFAAGAAgAAAAhAH91i7iQAgAArgUAAA4AAAAAAAAAAAAAAAAALgIAAGRycy9lMm9Eb2MueG1s&#10;UEsBAi0AFAAGAAgAAAAhAOGaunThAAAADgEAAA8AAAAAAAAAAAAAAAAA6gQAAGRycy9kb3ducmV2&#10;LnhtbFBLBQYAAAAABAAEAPMAAAD4BQAAAAA=&#10;" fillcolor="red" strokecolor="red" strokeweight="2pt"/>
          </w:pict>
        </mc:Fallback>
      </mc:AlternateContent>
    </w:r>
    <w:r w:rsidRPr="00E94879">
      <w:rPr>
        <w:b/>
        <w:noProof/>
        <w:lang w:val="de-DE" w:eastAsia="de-DE"/>
      </w:rPr>
      <w:drawing>
        <wp:anchor distT="0" distB="0" distL="114300" distR="114300" simplePos="0" relativeHeight="251659264" behindDoc="0" locked="0" layoutInCell="1" allowOverlap="1" wp14:anchorId="57CF1157" wp14:editId="64CB037B">
          <wp:simplePos x="0" y="0"/>
          <wp:positionH relativeFrom="column">
            <wp:posOffset>4043680</wp:posOffset>
          </wp:positionH>
          <wp:positionV relativeFrom="paragraph">
            <wp:posOffset>-112395</wp:posOffset>
          </wp:positionV>
          <wp:extent cx="1655445" cy="352425"/>
          <wp:effectExtent l="0" t="0" r="1905" b="9525"/>
          <wp:wrapNone/>
          <wp:docPr id="17" name="Image 17" descr="C:\Users\vsalavin\Downloads\Amada_70.jpg"/>
          <wp:cNvGraphicFramePr/>
          <a:graphic xmlns:a="http://schemas.openxmlformats.org/drawingml/2006/main">
            <a:graphicData uri="http://schemas.openxmlformats.org/drawingml/2006/picture">
              <pic:pic xmlns:pic="http://schemas.openxmlformats.org/drawingml/2006/picture">
                <pic:nvPicPr>
                  <pic:cNvPr id="10" name="Image 10" descr="C:\Users\vsalavin\Downloads\Amada_7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352425"/>
                  </a:xfrm>
                  <a:prstGeom prst="rect">
                    <a:avLst/>
                  </a:prstGeom>
                  <a:noFill/>
                  <a:ln>
                    <a:noFill/>
                  </a:ln>
                </pic:spPr>
              </pic:pic>
            </a:graphicData>
          </a:graphic>
        </wp:anchor>
      </w:drawing>
    </w:r>
    <w:r w:rsidRPr="0014513D">
      <w:rPr>
        <w:b/>
        <w:lang w:val="en-GB"/>
      </w:rPr>
      <w:t>PRESS RELEASE</w:t>
    </w:r>
  </w:p>
  <w:p w14:paraId="2D56152B" w14:textId="149053B8" w:rsidR="00DB1DBA" w:rsidRPr="0014513D" w:rsidRDefault="00DB1DBA">
    <w:pPr>
      <w:pStyle w:val="Kopfzeile"/>
      <w:rPr>
        <w:b/>
        <w:lang w:val="en-GB"/>
      </w:rPr>
    </w:pPr>
  </w:p>
  <w:p w14:paraId="7ABB0324" w14:textId="76014F48" w:rsidR="008431FC" w:rsidRPr="0014513D" w:rsidRDefault="00B3427C" w:rsidP="00B3427C">
    <w:pPr>
      <w:spacing w:line="240" w:lineRule="auto"/>
      <w:rPr>
        <w:lang w:val="en-GB"/>
      </w:rPr>
    </w:pPr>
    <w:r>
      <w:rPr>
        <w:rFonts w:ascii="Arial" w:eastAsia="Times New Roman" w:hAnsi="Arial" w:cs="Arial"/>
        <w:b/>
        <w:bCs/>
        <w:color w:val="000000"/>
        <w:lang w:eastAsia="it-IT"/>
      </w:rPr>
      <w:t xml:space="preserve">AMADA </w:t>
    </w:r>
    <w:proofErr w:type="spellStart"/>
    <w:r>
      <w:rPr>
        <w:rFonts w:ascii="Arial" w:eastAsia="Times New Roman" w:hAnsi="Arial" w:cs="Arial"/>
        <w:b/>
        <w:bCs/>
        <w:color w:val="000000"/>
        <w:lang w:eastAsia="it-IT"/>
      </w:rPr>
      <w:t>Launches</w:t>
    </w:r>
    <w:proofErr w:type="spellEnd"/>
    <w:r>
      <w:rPr>
        <w:rFonts w:ascii="Arial" w:eastAsia="Times New Roman" w:hAnsi="Arial" w:cs="Arial"/>
        <w:b/>
        <w:bCs/>
        <w:color w:val="000000"/>
        <w:lang w:eastAsia="it-IT"/>
      </w:rPr>
      <w:t xml:space="preserve"> SRB-1003 </w:t>
    </w:r>
    <w:proofErr w:type="spellStart"/>
    <w:r>
      <w:rPr>
        <w:rFonts w:ascii="Arial" w:eastAsia="Times New Roman" w:hAnsi="Arial" w:cs="Arial"/>
        <w:b/>
        <w:bCs/>
        <w:color w:val="000000"/>
        <w:lang w:eastAsia="it-IT"/>
      </w:rPr>
      <w:t>Press</w:t>
    </w:r>
    <w:proofErr w:type="spellEnd"/>
    <w:r>
      <w:rPr>
        <w:rFonts w:ascii="Arial" w:eastAsia="Times New Roman" w:hAnsi="Arial" w:cs="Arial"/>
        <w:b/>
        <w:bCs/>
        <w:color w:val="000000"/>
        <w:lang w:eastAsia="it-IT"/>
      </w:rPr>
      <w:t xml:space="preserve"> </w:t>
    </w:r>
    <w:proofErr w:type="spellStart"/>
    <w:r>
      <w:rPr>
        <w:rFonts w:ascii="Arial" w:eastAsia="Times New Roman" w:hAnsi="Arial" w:cs="Arial"/>
        <w:b/>
        <w:bCs/>
        <w:color w:val="000000"/>
        <w:lang w:eastAsia="it-IT"/>
      </w:rPr>
      <w:t>Brake</w:t>
    </w:r>
    <w:proofErr w:type="spellEnd"/>
    <w:r>
      <w:rPr>
        <w:rFonts w:ascii="Arial" w:eastAsia="Times New Roman" w:hAnsi="Arial" w:cs="Arial"/>
        <w:b/>
        <w:bCs/>
        <w:color w:val="000000"/>
        <w:lang w:eastAsia="it-IT"/>
      </w:rPr>
      <w:t xml:space="preserve"> in Europe</w:t>
    </w:r>
    <w:r>
      <w:rPr>
        <w:rFonts w:ascii="Arial" w:eastAsia="Times New Roman" w:hAnsi="Arial" w:cs="Arial"/>
        <w:b/>
        <w:bCs/>
        <w:color w:val="000000"/>
        <w:lang w:eastAsia="it-IT"/>
      </w:rPr>
      <w:br/>
    </w:r>
    <w:r w:rsidR="00634EB7">
      <w:rPr>
        <w:rFonts w:ascii="Arial" w:hAnsi="Arial" w:cs="Arial"/>
        <w:b/>
        <w:color w:val="A6A6A6" w:themeColor="background1" w:themeShade="A6"/>
        <w:sz w:val="20"/>
        <w:lang w:val="en-GB"/>
      </w:rPr>
      <w:t xml:space="preserve">24. November </w:t>
    </w:r>
    <w:r w:rsidRPr="0014513D">
      <w:rPr>
        <w:rFonts w:ascii="Arial" w:hAnsi="Arial" w:cs="Arial"/>
        <w:b/>
        <w:color w:val="A6A6A6" w:themeColor="background1" w:themeShade="A6"/>
        <w:sz w:val="20"/>
        <w:lang w:val="en-GB"/>
      </w:rPr>
      <w:t xml:space="preserve">2025, page </w:t>
    </w:r>
    <w:r>
      <w:rPr>
        <w:rFonts w:ascii="Arial" w:hAnsi="Arial" w:cs="Arial"/>
        <w:b/>
        <w:color w:val="A6A6A6" w:themeColor="background1" w:themeShade="A6"/>
        <w:sz w:val="20"/>
        <w:lang w:val="en-GB"/>
      </w:rPr>
      <w:t>2</w:t>
    </w:r>
    <w:r w:rsidRPr="0014513D">
      <w:rPr>
        <w:rFonts w:ascii="Arial" w:hAnsi="Arial" w:cs="Arial"/>
        <w:b/>
        <w:color w:val="A6A6A6" w:themeColor="background1" w:themeShade="A6"/>
        <w:sz w:val="20"/>
        <w:lang w:val="en-GB"/>
      </w:rPr>
      <w:t>/2</w:t>
    </w:r>
    <w:r>
      <w:rPr>
        <w:rFonts w:ascii="Arial" w:hAnsi="Arial" w:cs="Arial"/>
        <w:b/>
        <w:color w:val="A6A6A6" w:themeColor="background1" w:themeShade="A6"/>
        <w:sz w:val="20"/>
        <w:lang w:val="en-GB"/>
      </w:rPr>
      <w:br/>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7C9E" w14:textId="1D805108" w:rsidR="00DB1DBA" w:rsidRPr="0014513D" w:rsidRDefault="00DB1DBA" w:rsidP="00DB1DBA">
    <w:pPr>
      <w:pStyle w:val="Kopfzeile"/>
      <w:rPr>
        <w:b/>
        <w:lang w:val="en-GB"/>
      </w:rPr>
    </w:pPr>
    <w:r w:rsidRPr="00E94879">
      <w:rPr>
        <w:b/>
        <w:noProof/>
        <w:lang w:val="de-DE" w:eastAsia="de-DE"/>
      </w:rPr>
      <mc:AlternateContent>
        <mc:Choice Requires="wps">
          <w:drawing>
            <wp:anchor distT="0" distB="0" distL="114300" distR="114300" simplePos="0" relativeHeight="251663360" behindDoc="0" locked="0" layoutInCell="1" allowOverlap="1" wp14:anchorId="48CBFD99" wp14:editId="5EB155C7">
              <wp:simplePos x="0" y="0"/>
              <wp:positionH relativeFrom="column">
                <wp:posOffset>-1042670</wp:posOffset>
              </wp:positionH>
              <wp:positionV relativeFrom="paragraph">
                <wp:posOffset>-702945</wp:posOffset>
              </wp:positionV>
              <wp:extent cx="776287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762875" cy="2762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BEBB0A2" id="Rectangle 1" o:spid="_x0000_s1026" style="position:absolute;margin-left:-82.1pt;margin-top:-55.35pt;width:611.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tIejwIAAK4FAAAOAAAAZHJzL2Uyb0RvYy54bWysVEtv2zAMvg/YfxB0X50YTdMFdYqgRYYB&#10;RVs0HXpWZCk2IIsapbz260fJj2ZdsUOxHBTRJD+Sn0heXR8aw3YKfQ224OOzEWfKSihruyn4j+fl&#10;l0vOfBC2FAasKvhReX49//zpau9mKocKTKmQEYj1s70reBWCm2WZl5VqhD8DpywpNWAjAom4yUoU&#10;e0JvTJaPRhfZHrB0CFJ5T19vWyWfJ3ytlQwPWnsVmCk45RbSielcxzObX4nZBoWratmlIT6QRSNq&#10;S0EHqFsRBNti/RdUU0sEDzqcSWgy0LqWKtVA1YxHb6pZVcKpVAuR491Ak/9/sPJ+94isLuntOLOi&#10;oSd6ItKE3RjFxpGevfMzslq5R+wkT9dY60FjE/+pCnZIlB4HStUhMEkfp9OL/HI64UySLichn0TQ&#10;7NXboQ/fFDQsXgqOFD0xKXZ3PrSmvUkM5sHU5bI2Jgm4Wd8YZDtBz7tcjujXof9hZuzHPCnL6JpF&#10;Ctqi0y0cjYqAxj4pTdxRmXlKOXWtGhISUiobxq2qEqVq85ycphn7PHokShJgRNZU34DdAfSWLUiP&#10;3RLU2UdXlZp+cB79K7HWefBIkcGGwbmpLeB7AIaq6iK39j1JLTWRpTWUR+oshHbkvJPLmh74Tvjw&#10;KJBmjKaR9kZ4oEMb2BccuhtnFeCv975He2p90nK2p5ktuP+5Fag4M98tDcXX8fl5HPIknE+mOQl4&#10;qlmfauy2uQHqG2p8yi5do30w/VUjNC+0XhYxKqmElRS74DJgL9yEdpfQgpJqsUhmNNhOhDu7cjKC&#10;R1ZjAz8fXgS6rssDzcc99PMtZm+avbWNnhYW2wC6TpPwymvHNy2F1DjdAotb51ROVq9rdv4bAAD/&#10;/wMAUEsDBBQABgAIAAAAIQDhmrp04QAAAA4BAAAPAAAAZHJzL2Rvd25yZXYueG1sTI9NT4NAEIbv&#10;Jv6HzZh4axdQgSJLYxobY29WDz1u2Skg7Cxhl4L/3uWkt/l48s4z+XbWHbviYBtDAsJ1AAypNKqh&#10;SsDX536VArNOkpKdIRTwgxa2xe1NLjNlJvrA69FVzIeQzaSA2rk+49yWNWpp16ZH8ruLGbR0vh0q&#10;rgY5+XDd8SgIYq5lQ/5CLXvc1Vi2x1ELaDdp276Nu9don+gDP71X7vs0CXF/N788A3M4uz8YFn2v&#10;DoV3OpuRlGWdgFUYP0aeXaowSIAtTPCUPgA7+1mcRMCLnP9/o/gFAAD//wMAUEsBAi0AFAAGAAgA&#10;AAAhALaDOJL+AAAA4QEAABMAAAAAAAAAAAAAAAAAAAAAAFtDb250ZW50X1R5cGVzXS54bWxQSwEC&#10;LQAUAAYACAAAACEAOP0h/9YAAACUAQAACwAAAAAAAAAAAAAAAAAvAQAAX3JlbHMvLnJlbHNQSwEC&#10;LQAUAAYACAAAACEA/D7SHo8CAACuBQAADgAAAAAAAAAAAAAAAAAuAgAAZHJzL2Uyb0RvYy54bWxQ&#10;SwECLQAUAAYACAAAACEA4Zq6dOEAAAAOAQAADwAAAAAAAAAAAAAAAADpBAAAZHJzL2Rvd25yZXYu&#10;eG1sUEsFBgAAAAAEAAQA8wAAAPcFAAAAAA==&#10;" fillcolor="red" strokecolor="red" strokeweight="2pt"/>
          </w:pict>
        </mc:Fallback>
      </mc:AlternateContent>
    </w:r>
    <w:r w:rsidRPr="00E94879">
      <w:rPr>
        <w:b/>
        <w:noProof/>
        <w:lang w:val="de-DE" w:eastAsia="de-DE"/>
      </w:rPr>
      <w:drawing>
        <wp:anchor distT="0" distB="0" distL="114300" distR="114300" simplePos="0" relativeHeight="251662336" behindDoc="0" locked="0" layoutInCell="1" allowOverlap="1" wp14:anchorId="4BC14619" wp14:editId="50AB1070">
          <wp:simplePos x="0" y="0"/>
          <wp:positionH relativeFrom="column">
            <wp:posOffset>4043680</wp:posOffset>
          </wp:positionH>
          <wp:positionV relativeFrom="paragraph">
            <wp:posOffset>-112395</wp:posOffset>
          </wp:positionV>
          <wp:extent cx="1655445" cy="352425"/>
          <wp:effectExtent l="0" t="0" r="1905" b="9525"/>
          <wp:wrapNone/>
          <wp:docPr id="2" name="Image 2" descr="C:\Users\vsalavin\Downloads\Amada_70.jpg"/>
          <wp:cNvGraphicFramePr/>
          <a:graphic xmlns:a="http://schemas.openxmlformats.org/drawingml/2006/main">
            <a:graphicData uri="http://schemas.openxmlformats.org/drawingml/2006/picture">
              <pic:pic xmlns:pic="http://schemas.openxmlformats.org/drawingml/2006/picture">
                <pic:nvPicPr>
                  <pic:cNvPr id="10" name="Image 10" descr="C:\Users\vsalavin\Downloads\Amada_70.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352425"/>
                  </a:xfrm>
                  <a:prstGeom prst="rect">
                    <a:avLst/>
                  </a:prstGeom>
                  <a:noFill/>
                  <a:ln>
                    <a:noFill/>
                  </a:ln>
                </pic:spPr>
              </pic:pic>
            </a:graphicData>
          </a:graphic>
        </wp:anchor>
      </w:drawing>
    </w:r>
    <w:r w:rsidRPr="0014513D">
      <w:rPr>
        <w:b/>
        <w:lang w:val="en-GB"/>
      </w:rPr>
      <w:t>PRESS RELEASE</w:t>
    </w:r>
    <w:r w:rsidR="00A33E4D">
      <w:rPr>
        <w:b/>
        <w:lang w:val="en-GB"/>
      </w:rPr>
      <w:t xml:space="preserve"> </w:t>
    </w:r>
  </w:p>
  <w:p w14:paraId="762396E8" w14:textId="77777777" w:rsidR="00DB1DBA" w:rsidRPr="0014513D" w:rsidRDefault="00DB1DBA" w:rsidP="00DB1DBA">
    <w:pPr>
      <w:pStyle w:val="Kopfzeile"/>
      <w:rPr>
        <w:b/>
        <w:lang w:val="en-GB"/>
      </w:rPr>
    </w:pPr>
  </w:p>
  <w:p w14:paraId="757610D5" w14:textId="12CC5532" w:rsidR="00DB1DBA" w:rsidRPr="0014513D" w:rsidRDefault="00840C87" w:rsidP="00B3427C">
    <w:pPr>
      <w:spacing w:line="240" w:lineRule="auto"/>
      <w:rPr>
        <w:lang w:val="en-GB"/>
      </w:rPr>
    </w:pPr>
    <w:r>
      <w:rPr>
        <w:rFonts w:ascii="Arial" w:eastAsia="Times New Roman" w:hAnsi="Arial" w:cs="Arial"/>
        <w:b/>
        <w:bCs/>
        <w:color w:val="000000"/>
        <w:lang w:eastAsia="it-IT"/>
      </w:rPr>
      <w:t xml:space="preserve">AMADA </w:t>
    </w:r>
    <w:proofErr w:type="spellStart"/>
    <w:r>
      <w:rPr>
        <w:rFonts w:ascii="Arial" w:eastAsia="Times New Roman" w:hAnsi="Arial" w:cs="Arial"/>
        <w:b/>
        <w:bCs/>
        <w:color w:val="000000"/>
        <w:lang w:eastAsia="it-IT"/>
      </w:rPr>
      <w:t>Launches</w:t>
    </w:r>
    <w:proofErr w:type="spellEnd"/>
    <w:r>
      <w:rPr>
        <w:rFonts w:ascii="Arial" w:eastAsia="Times New Roman" w:hAnsi="Arial" w:cs="Arial"/>
        <w:b/>
        <w:bCs/>
        <w:color w:val="000000"/>
        <w:lang w:eastAsia="it-IT"/>
      </w:rPr>
      <w:t xml:space="preserve"> SRB-1003 </w:t>
    </w:r>
    <w:proofErr w:type="spellStart"/>
    <w:r>
      <w:rPr>
        <w:rFonts w:ascii="Arial" w:eastAsia="Times New Roman" w:hAnsi="Arial" w:cs="Arial"/>
        <w:b/>
        <w:bCs/>
        <w:color w:val="000000"/>
        <w:lang w:eastAsia="it-IT"/>
      </w:rPr>
      <w:t>Press</w:t>
    </w:r>
    <w:proofErr w:type="spellEnd"/>
    <w:r>
      <w:rPr>
        <w:rFonts w:ascii="Arial" w:eastAsia="Times New Roman" w:hAnsi="Arial" w:cs="Arial"/>
        <w:b/>
        <w:bCs/>
        <w:color w:val="000000"/>
        <w:lang w:eastAsia="it-IT"/>
      </w:rPr>
      <w:t xml:space="preserve"> </w:t>
    </w:r>
    <w:proofErr w:type="spellStart"/>
    <w:r>
      <w:rPr>
        <w:rFonts w:ascii="Arial" w:eastAsia="Times New Roman" w:hAnsi="Arial" w:cs="Arial"/>
        <w:b/>
        <w:bCs/>
        <w:color w:val="000000"/>
        <w:lang w:eastAsia="it-IT"/>
      </w:rPr>
      <w:t>Brake</w:t>
    </w:r>
    <w:proofErr w:type="spellEnd"/>
    <w:r>
      <w:rPr>
        <w:rFonts w:ascii="Arial" w:eastAsia="Times New Roman" w:hAnsi="Arial" w:cs="Arial"/>
        <w:b/>
        <w:bCs/>
        <w:color w:val="000000"/>
        <w:lang w:eastAsia="it-IT"/>
      </w:rPr>
      <w:t xml:space="preserve"> in Europe</w:t>
    </w:r>
    <w:r>
      <w:rPr>
        <w:rFonts w:ascii="Arial" w:eastAsia="Times New Roman" w:hAnsi="Arial" w:cs="Arial"/>
        <w:b/>
        <w:bCs/>
        <w:color w:val="000000"/>
        <w:lang w:eastAsia="it-IT"/>
      </w:rPr>
      <w:br/>
    </w:r>
    <w:r w:rsidR="00634EB7">
      <w:rPr>
        <w:rFonts w:ascii="Arial" w:hAnsi="Arial" w:cs="Arial"/>
        <w:b/>
        <w:color w:val="A6A6A6" w:themeColor="background1" w:themeShade="A6"/>
        <w:sz w:val="20"/>
        <w:lang w:val="en-GB"/>
      </w:rPr>
      <w:t xml:space="preserve">24. November </w:t>
    </w:r>
    <w:r w:rsidR="00DB1DBA" w:rsidRPr="0014513D">
      <w:rPr>
        <w:rFonts w:ascii="Arial" w:hAnsi="Arial" w:cs="Arial"/>
        <w:b/>
        <w:color w:val="A6A6A6" w:themeColor="background1" w:themeShade="A6"/>
        <w:sz w:val="20"/>
        <w:lang w:val="en-GB"/>
      </w:rPr>
      <w:t xml:space="preserve">2025, page </w:t>
    </w:r>
    <w:r w:rsidR="00B3427C">
      <w:rPr>
        <w:rFonts w:ascii="Arial" w:hAnsi="Arial" w:cs="Arial"/>
        <w:b/>
        <w:color w:val="A6A6A6" w:themeColor="background1" w:themeShade="A6"/>
        <w:sz w:val="20"/>
        <w:lang w:val="en-GB"/>
      </w:rPr>
      <w:t>1/2</w:t>
    </w:r>
    <w:r w:rsidR="00B3427C">
      <w:rPr>
        <w:rFonts w:ascii="Arial" w:hAnsi="Arial" w:cs="Arial"/>
        <w:b/>
        <w:color w:val="A6A6A6" w:themeColor="background1" w:themeShade="A6"/>
        <w:sz w:val="20"/>
        <w:lang w:val="en-GB"/>
      </w:rPr>
      <w:br/>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r>
    <w:r w:rsidR="00DB1DBA" w:rsidRPr="0014513D">
      <w:rPr>
        <w:rFonts w:ascii="Arial" w:hAnsi="Arial" w:cs="Arial"/>
        <w:color w:val="C0C0C0"/>
        <w:u w:val="single"/>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56247"/>
    <w:multiLevelType w:val="hybridMultilevel"/>
    <w:tmpl w:val="834460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355EE9"/>
    <w:multiLevelType w:val="hybridMultilevel"/>
    <w:tmpl w:val="AABA3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853E9D"/>
    <w:multiLevelType w:val="hybridMultilevel"/>
    <w:tmpl w:val="85686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9032C0"/>
    <w:multiLevelType w:val="hybridMultilevel"/>
    <w:tmpl w:val="B5924E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9EF43A5"/>
    <w:multiLevelType w:val="hybridMultilevel"/>
    <w:tmpl w:val="6AF6D30A"/>
    <w:lvl w:ilvl="0" w:tplc="7828368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093503"/>
    <w:multiLevelType w:val="hybridMultilevel"/>
    <w:tmpl w:val="D6C26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7A5217"/>
    <w:multiLevelType w:val="hybridMultilevel"/>
    <w:tmpl w:val="2CA66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36FF4"/>
    <w:multiLevelType w:val="hybridMultilevel"/>
    <w:tmpl w:val="65D62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704209"/>
    <w:multiLevelType w:val="hybridMultilevel"/>
    <w:tmpl w:val="4D448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6"/>
  </w:num>
  <w:num w:numId="4">
    <w:abstractNumId w:val="1"/>
  </w:num>
  <w:num w:numId="5">
    <w:abstractNumId w:val="7"/>
  </w:num>
  <w:num w:numId="6">
    <w:abstractNumId w:val="2"/>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92"/>
    <w:rsid w:val="00017356"/>
    <w:rsid w:val="00021748"/>
    <w:rsid w:val="000247FD"/>
    <w:rsid w:val="000363D2"/>
    <w:rsid w:val="00040C57"/>
    <w:rsid w:val="00045EB3"/>
    <w:rsid w:val="000564B7"/>
    <w:rsid w:val="000669AA"/>
    <w:rsid w:val="00072B9F"/>
    <w:rsid w:val="00081C97"/>
    <w:rsid w:val="000974CE"/>
    <w:rsid w:val="000A757F"/>
    <w:rsid w:val="000D2472"/>
    <w:rsid w:val="000E13FD"/>
    <w:rsid w:val="00136B94"/>
    <w:rsid w:val="0014513D"/>
    <w:rsid w:val="00151343"/>
    <w:rsid w:val="00151360"/>
    <w:rsid w:val="0017352B"/>
    <w:rsid w:val="001803C5"/>
    <w:rsid w:val="0018187A"/>
    <w:rsid w:val="00197856"/>
    <w:rsid w:val="00197FCE"/>
    <w:rsid w:val="001B0C91"/>
    <w:rsid w:val="001B4573"/>
    <w:rsid w:val="001F6063"/>
    <w:rsid w:val="001F733D"/>
    <w:rsid w:val="001F750F"/>
    <w:rsid w:val="00201B95"/>
    <w:rsid w:val="002040FA"/>
    <w:rsid w:val="002159A2"/>
    <w:rsid w:val="002310A5"/>
    <w:rsid w:val="00250021"/>
    <w:rsid w:val="00252D21"/>
    <w:rsid w:val="00256FE3"/>
    <w:rsid w:val="0026697A"/>
    <w:rsid w:val="00275282"/>
    <w:rsid w:val="00277711"/>
    <w:rsid w:val="002868EC"/>
    <w:rsid w:val="00291C78"/>
    <w:rsid w:val="002933B7"/>
    <w:rsid w:val="002A726D"/>
    <w:rsid w:val="002A73AC"/>
    <w:rsid w:val="002B4FA0"/>
    <w:rsid w:val="002C191A"/>
    <w:rsid w:val="002D4A38"/>
    <w:rsid w:val="002D4A47"/>
    <w:rsid w:val="002E3AE4"/>
    <w:rsid w:val="00301A69"/>
    <w:rsid w:val="003020E9"/>
    <w:rsid w:val="00310D6D"/>
    <w:rsid w:val="0031691C"/>
    <w:rsid w:val="0031797D"/>
    <w:rsid w:val="00320B14"/>
    <w:rsid w:val="00321A83"/>
    <w:rsid w:val="00321C61"/>
    <w:rsid w:val="00323F50"/>
    <w:rsid w:val="0034289D"/>
    <w:rsid w:val="0035444D"/>
    <w:rsid w:val="00355A2B"/>
    <w:rsid w:val="00371CA3"/>
    <w:rsid w:val="00381E4A"/>
    <w:rsid w:val="003824AC"/>
    <w:rsid w:val="00384717"/>
    <w:rsid w:val="00385315"/>
    <w:rsid w:val="00391362"/>
    <w:rsid w:val="003967FF"/>
    <w:rsid w:val="003A3EBE"/>
    <w:rsid w:val="003A476F"/>
    <w:rsid w:val="003A6357"/>
    <w:rsid w:val="003A653A"/>
    <w:rsid w:val="003C1DA9"/>
    <w:rsid w:val="003D3248"/>
    <w:rsid w:val="003F1BCA"/>
    <w:rsid w:val="00402183"/>
    <w:rsid w:val="004141F0"/>
    <w:rsid w:val="00423415"/>
    <w:rsid w:val="004303F8"/>
    <w:rsid w:val="0043428E"/>
    <w:rsid w:val="00440630"/>
    <w:rsid w:val="004476B3"/>
    <w:rsid w:val="00456EB7"/>
    <w:rsid w:val="00465170"/>
    <w:rsid w:val="004670DB"/>
    <w:rsid w:val="00474EC1"/>
    <w:rsid w:val="0047743A"/>
    <w:rsid w:val="00485F6D"/>
    <w:rsid w:val="00486C08"/>
    <w:rsid w:val="00495305"/>
    <w:rsid w:val="004A116B"/>
    <w:rsid w:val="004A1D5A"/>
    <w:rsid w:val="004A3AC2"/>
    <w:rsid w:val="004B1FE9"/>
    <w:rsid w:val="004C1B3D"/>
    <w:rsid w:val="004D2201"/>
    <w:rsid w:val="004F4E21"/>
    <w:rsid w:val="00501629"/>
    <w:rsid w:val="00506EBE"/>
    <w:rsid w:val="005170CC"/>
    <w:rsid w:val="00520832"/>
    <w:rsid w:val="0052187F"/>
    <w:rsid w:val="00522C51"/>
    <w:rsid w:val="005253F3"/>
    <w:rsid w:val="00526C36"/>
    <w:rsid w:val="005300DB"/>
    <w:rsid w:val="00536486"/>
    <w:rsid w:val="00543457"/>
    <w:rsid w:val="005463EE"/>
    <w:rsid w:val="00560DAD"/>
    <w:rsid w:val="00567F40"/>
    <w:rsid w:val="00570961"/>
    <w:rsid w:val="00587DC1"/>
    <w:rsid w:val="00597A5B"/>
    <w:rsid w:val="005A3EDF"/>
    <w:rsid w:val="005B2E2F"/>
    <w:rsid w:val="005C36EC"/>
    <w:rsid w:val="005C5FE8"/>
    <w:rsid w:val="005C7C9C"/>
    <w:rsid w:val="005F74FD"/>
    <w:rsid w:val="005F79E0"/>
    <w:rsid w:val="00623430"/>
    <w:rsid w:val="00624A6F"/>
    <w:rsid w:val="00634EB7"/>
    <w:rsid w:val="00637851"/>
    <w:rsid w:val="0065468B"/>
    <w:rsid w:val="00656727"/>
    <w:rsid w:val="0066470E"/>
    <w:rsid w:val="00671BD4"/>
    <w:rsid w:val="006723B6"/>
    <w:rsid w:val="00675613"/>
    <w:rsid w:val="00691A2B"/>
    <w:rsid w:val="006A3DEB"/>
    <w:rsid w:val="006A5685"/>
    <w:rsid w:val="006A6D1D"/>
    <w:rsid w:val="006A71D9"/>
    <w:rsid w:val="006B32C7"/>
    <w:rsid w:val="006C562E"/>
    <w:rsid w:val="006C635A"/>
    <w:rsid w:val="006D27A6"/>
    <w:rsid w:val="006D2C64"/>
    <w:rsid w:val="006E65FF"/>
    <w:rsid w:val="006F5582"/>
    <w:rsid w:val="0070307D"/>
    <w:rsid w:val="00715391"/>
    <w:rsid w:val="00720F1E"/>
    <w:rsid w:val="007258FE"/>
    <w:rsid w:val="00760F51"/>
    <w:rsid w:val="00761E8E"/>
    <w:rsid w:val="00766604"/>
    <w:rsid w:val="00785F82"/>
    <w:rsid w:val="00792D96"/>
    <w:rsid w:val="007B1710"/>
    <w:rsid w:val="007B1CE1"/>
    <w:rsid w:val="007D6539"/>
    <w:rsid w:val="007E02F9"/>
    <w:rsid w:val="007E0E1E"/>
    <w:rsid w:val="007E19C4"/>
    <w:rsid w:val="0080478E"/>
    <w:rsid w:val="008129AD"/>
    <w:rsid w:val="008131C4"/>
    <w:rsid w:val="008234BC"/>
    <w:rsid w:val="00835FEB"/>
    <w:rsid w:val="00840C87"/>
    <w:rsid w:val="00842D00"/>
    <w:rsid w:val="008431FC"/>
    <w:rsid w:val="00845B81"/>
    <w:rsid w:val="00865377"/>
    <w:rsid w:val="008708BC"/>
    <w:rsid w:val="008719FB"/>
    <w:rsid w:val="00873F81"/>
    <w:rsid w:val="0088271F"/>
    <w:rsid w:val="00892619"/>
    <w:rsid w:val="008B79E4"/>
    <w:rsid w:val="008C1F59"/>
    <w:rsid w:val="008C728B"/>
    <w:rsid w:val="008F3C5B"/>
    <w:rsid w:val="008F53B6"/>
    <w:rsid w:val="008F696E"/>
    <w:rsid w:val="008F72FE"/>
    <w:rsid w:val="008F7B96"/>
    <w:rsid w:val="00905213"/>
    <w:rsid w:val="00905FE3"/>
    <w:rsid w:val="00912710"/>
    <w:rsid w:val="009146C7"/>
    <w:rsid w:val="00924564"/>
    <w:rsid w:val="0093534A"/>
    <w:rsid w:val="00946F04"/>
    <w:rsid w:val="009535FE"/>
    <w:rsid w:val="00953FBD"/>
    <w:rsid w:val="0096245E"/>
    <w:rsid w:val="009666EF"/>
    <w:rsid w:val="00966E0F"/>
    <w:rsid w:val="00972D86"/>
    <w:rsid w:val="0099700E"/>
    <w:rsid w:val="0099726E"/>
    <w:rsid w:val="009A6415"/>
    <w:rsid w:val="009C4B60"/>
    <w:rsid w:val="009D1BB2"/>
    <w:rsid w:val="009E2CE9"/>
    <w:rsid w:val="009E370F"/>
    <w:rsid w:val="009E6FC1"/>
    <w:rsid w:val="00A01CE2"/>
    <w:rsid w:val="00A1543D"/>
    <w:rsid w:val="00A240A8"/>
    <w:rsid w:val="00A24C1D"/>
    <w:rsid w:val="00A24D6A"/>
    <w:rsid w:val="00A24FDF"/>
    <w:rsid w:val="00A31AD1"/>
    <w:rsid w:val="00A33E4D"/>
    <w:rsid w:val="00A55122"/>
    <w:rsid w:val="00A562E9"/>
    <w:rsid w:val="00A93711"/>
    <w:rsid w:val="00AA6BB5"/>
    <w:rsid w:val="00AB06E5"/>
    <w:rsid w:val="00AB1E86"/>
    <w:rsid w:val="00AC4DAA"/>
    <w:rsid w:val="00AC7975"/>
    <w:rsid w:val="00AD1E4C"/>
    <w:rsid w:val="00AD29F9"/>
    <w:rsid w:val="00AF74EF"/>
    <w:rsid w:val="00B10211"/>
    <w:rsid w:val="00B136AF"/>
    <w:rsid w:val="00B3338B"/>
    <w:rsid w:val="00B3427C"/>
    <w:rsid w:val="00B37E62"/>
    <w:rsid w:val="00B40FB0"/>
    <w:rsid w:val="00B54AFE"/>
    <w:rsid w:val="00B64CD3"/>
    <w:rsid w:val="00B66FCC"/>
    <w:rsid w:val="00B67AB9"/>
    <w:rsid w:val="00B779C2"/>
    <w:rsid w:val="00BA2C7F"/>
    <w:rsid w:val="00BB189D"/>
    <w:rsid w:val="00BB6DAE"/>
    <w:rsid w:val="00BB6E66"/>
    <w:rsid w:val="00BE0E2F"/>
    <w:rsid w:val="00BF73B9"/>
    <w:rsid w:val="00C03D0A"/>
    <w:rsid w:val="00C0667D"/>
    <w:rsid w:val="00C1762C"/>
    <w:rsid w:val="00C2724C"/>
    <w:rsid w:val="00C30D62"/>
    <w:rsid w:val="00C41A72"/>
    <w:rsid w:val="00C42503"/>
    <w:rsid w:val="00C42718"/>
    <w:rsid w:val="00C54E81"/>
    <w:rsid w:val="00C63D90"/>
    <w:rsid w:val="00C65E55"/>
    <w:rsid w:val="00C67C3D"/>
    <w:rsid w:val="00C7502A"/>
    <w:rsid w:val="00C7713E"/>
    <w:rsid w:val="00C87EEC"/>
    <w:rsid w:val="00C94461"/>
    <w:rsid w:val="00CA7484"/>
    <w:rsid w:val="00CA7838"/>
    <w:rsid w:val="00CB3D30"/>
    <w:rsid w:val="00CE5704"/>
    <w:rsid w:val="00CF5FD1"/>
    <w:rsid w:val="00D119E0"/>
    <w:rsid w:val="00D13D18"/>
    <w:rsid w:val="00D21F2E"/>
    <w:rsid w:val="00D31BD8"/>
    <w:rsid w:val="00D51015"/>
    <w:rsid w:val="00D51527"/>
    <w:rsid w:val="00D533DA"/>
    <w:rsid w:val="00D60B7A"/>
    <w:rsid w:val="00D95E34"/>
    <w:rsid w:val="00DA6990"/>
    <w:rsid w:val="00DA789D"/>
    <w:rsid w:val="00DB1DBA"/>
    <w:rsid w:val="00DC35E5"/>
    <w:rsid w:val="00DD1E72"/>
    <w:rsid w:val="00E02E18"/>
    <w:rsid w:val="00E141A7"/>
    <w:rsid w:val="00E17065"/>
    <w:rsid w:val="00E34306"/>
    <w:rsid w:val="00E35DD8"/>
    <w:rsid w:val="00E52DBA"/>
    <w:rsid w:val="00E52EB8"/>
    <w:rsid w:val="00E56AC3"/>
    <w:rsid w:val="00E72790"/>
    <w:rsid w:val="00E75356"/>
    <w:rsid w:val="00E81B57"/>
    <w:rsid w:val="00E853B7"/>
    <w:rsid w:val="00E8710B"/>
    <w:rsid w:val="00E94879"/>
    <w:rsid w:val="00EA1045"/>
    <w:rsid w:val="00EA34E4"/>
    <w:rsid w:val="00EA7E41"/>
    <w:rsid w:val="00EC5840"/>
    <w:rsid w:val="00ED3770"/>
    <w:rsid w:val="00EE0A0C"/>
    <w:rsid w:val="00EE26DD"/>
    <w:rsid w:val="00EE5B98"/>
    <w:rsid w:val="00F01885"/>
    <w:rsid w:val="00F02E7B"/>
    <w:rsid w:val="00F05509"/>
    <w:rsid w:val="00F15020"/>
    <w:rsid w:val="00F222A9"/>
    <w:rsid w:val="00F2237E"/>
    <w:rsid w:val="00F25F38"/>
    <w:rsid w:val="00F26ED8"/>
    <w:rsid w:val="00F341A8"/>
    <w:rsid w:val="00F355AC"/>
    <w:rsid w:val="00F607C9"/>
    <w:rsid w:val="00F64D5A"/>
    <w:rsid w:val="00F777EE"/>
    <w:rsid w:val="00F93B34"/>
    <w:rsid w:val="00F944D0"/>
    <w:rsid w:val="00F954F5"/>
    <w:rsid w:val="00F95F24"/>
    <w:rsid w:val="00FA3E6D"/>
    <w:rsid w:val="00FA68FF"/>
    <w:rsid w:val="00FB2D10"/>
    <w:rsid w:val="00FB46ED"/>
    <w:rsid w:val="00FB5B92"/>
    <w:rsid w:val="00FC1CD8"/>
    <w:rsid w:val="00FC6BB6"/>
    <w:rsid w:val="00FC70CD"/>
    <w:rsid w:val="00FE21C5"/>
    <w:rsid w:val="00FF238F"/>
    <w:rsid w:val="00FF307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321BA3"/>
  <w15:docId w15:val="{8E28648C-3433-4E17-86A4-FC238C41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427C"/>
    <w:pPr>
      <w:spacing w:after="200" w:line="276" w:lineRule="auto"/>
    </w:pPr>
    <w:rPr>
      <w:rFonts w:ascii="Roboto" w:hAnsi="Roboto"/>
      <w:sz w:val="22"/>
      <w:szCs w:val="22"/>
    </w:rPr>
  </w:style>
  <w:style w:type="paragraph" w:styleId="berschrift1">
    <w:name w:val="heading 1"/>
    <w:aliases w:val="Titre II"/>
    <w:basedOn w:val="Standard"/>
    <w:next w:val="Standard"/>
    <w:link w:val="berschrift1Zchn"/>
    <w:autoRedefine/>
    <w:uiPriority w:val="9"/>
    <w:qFormat/>
    <w:rsid w:val="00FA68FF"/>
    <w:pPr>
      <w:keepNext/>
      <w:keepLines/>
      <w:pBdr>
        <w:bottom w:val="single" w:sz="2" w:space="1" w:color="FF0000"/>
      </w:pBdr>
      <w:spacing w:before="480" w:after="0"/>
      <w:outlineLvl w:val="0"/>
    </w:pPr>
    <w:rPr>
      <w:rFonts w:ascii="Calibri" w:eastAsia="MS Gothic" w:hAnsi="Calibri"/>
      <w:b/>
      <w:bCs/>
      <w:color w:val="FF0000"/>
      <w:sz w:val="32"/>
      <w:szCs w:val="28"/>
    </w:rPr>
  </w:style>
  <w:style w:type="paragraph" w:styleId="berschrift2">
    <w:name w:val="heading 2"/>
    <w:basedOn w:val="Standard"/>
    <w:next w:val="Standard"/>
    <w:link w:val="berschrift2Zchn"/>
    <w:uiPriority w:val="9"/>
    <w:semiHidden/>
    <w:unhideWhenUsed/>
    <w:qFormat/>
    <w:rsid w:val="00371CA3"/>
    <w:pPr>
      <w:pBdr>
        <w:bottom w:val="single" w:sz="8" w:space="1" w:color="4F81BD"/>
      </w:pBdr>
      <w:spacing w:before="200" w:after="80"/>
      <w:outlineLvl w:val="1"/>
    </w:pPr>
    <w:rPr>
      <w:rFonts w:ascii="Cambria" w:eastAsia="MS Gothic" w:hAnsi="Cambria"/>
      <w:color w:val="365F91"/>
      <w:sz w:val="24"/>
      <w:szCs w:val="24"/>
    </w:rPr>
  </w:style>
  <w:style w:type="paragraph" w:styleId="berschrift3">
    <w:name w:val="heading 3"/>
    <w:basedOn w:val="Standard"/>
    <w:next w:val="Standard"/>
    <w:link w:val="berschrift3Zchn"/>
    <w:uiPriority w:val="9"/>
    <w:semiHidden/>
    <w:unhideWhenUsed/>
    <w:qFormat/>
    <w:rsid w:val="00371CA3"/>
    <w:pPr>
      <w:pBdr>
        <w:bottom w:val="single" w:sz="4" w:space="1" w:color="95B3D7"/>
      </w:pBdr>
      <w:spacing w:before="200" w:after="80"/>
      <w:outlineLvl w:val="2"/>
    </w:pPr>
    <w:rPr>
      <w:rFonts w:ascii="Cambria" w:eastAsia="MS Gothic" w:hAnsi="Cambria"/>
      <w:color w:val="4F81BD"/>
      <w:sz w:val="24"/>
      <w:szCs w:val="24"/>
    </w:rPr>
  </w:style>
  <w:style w:type="paragraph" w:styleId="berschrift4">
    <w:name w:val="heading 4"/>
    <w:basedOn w:val="Standard"/>
    <w:next w:val="Standard"/>
    <w:link w:val="berschrift4Zchn"/>
    <w:uiPriority w:val="9"/>
    <w:semiHidden/>
    <w:unhideWhenUsed/>
    <w:qFormat/>
    <w:rsid w:val="00371CA3"/>
    <w:pPr>
      <w:pBdr>
        <w:bottom w:val="single" w:sz="4" w:space="2" w:color="B8CCE4"/>
      </w:pBdr>
      <w:spacing w:before="200" w:after="80"/>
      <w:outlineLvl w:val="3"/>
    </w:pPr>
    <w:rPr>
      <w:rFonts w:ascii="Cambria" w:eastAsia="MS Gothic" w:hAnsi="Cambria"/>
      <w:i/>
      <w:iCs/>
      <w:color w:val="4F81BD"/>
      <w:sz w:val="24"/>
      <w:szCs w:val="24"/>
    </w:rPr>
  </w:style>
  <w:style w:type="paragraph" w:styleId="berschrift5">
    <w:name w:val="heading 5"/>
    <w:basedOn w:val="Standard"/>
    <w:next w:val="Standard"/>
    <w:link w:val="berschrift5Zchn"/>
    <w:uiPriority w:val="9"/>
    <w:semiHidden/>
    <w:unhideWhenUsed/>
    <w:qFormat/>
    <w:rsid w:val="00371CA3"/>
    <w:pPr>
      <w:spacing w:before="200" w:after="80"/>
      <w:outlineLvl w:val="4"/>
    </w:pPr>
    <w:rPr>
      <w:rFonts w:ascii="Cambria" w:eastAsia="MS Gothic" w:hAnsi="Cambria"/>
      <w:color w:val="4F81BD"/>
      <w:sz w:val="20"/>
      <w:szCs w:val="20"/>
    </w:rPr>
  </w:style>
  <w:style w:type="paragraph" w:styleId="berschrift6">
    <w:name w:val="heading 6"/>
    <w:basedOn w:val="Standard"/>
    <w:next w:val="Standard"/>
    <w:link w:val="berschrift6Zchn"/>
    <w:uiPriority w:val="9"/>
    <w:semiHidden/>
    <w:unhideWhenUsed/>
    <w:qFormat/>
    <w:rsid w:val="00371CA3"/>
    <w:pPr>
      <w:spacing w:before="280" w:after="100"/>
      <w:outlineLvl w:val="5"/>
    </w:pPr>
    <w:rPr>
      <w:rFonts w:ascii="Cambria" w:eastAsia="MS Gothic" w:hAnsi="Cambria"/>
      <w:i/>
      <w:iCs/>
      <w:color w:val="4F81BD"/>
      <w:sz w:val="20"/>
      <w:szCs w:val="20"/>
    </w:rPr>
  </w:style>
  <w:style w:type="paragraph" w:styleId="berschrift7">
    <w:name w:val="heading 7"/>
    <w:basedOn w:val="Standard"/>
    <w:next w:val="Standard"/>
    <w:link w:val="berschrift7Zchn"/>
    <w:uiPriority w:val="9"/>
    <w:semiHidden/>
    <w:unhideWhenUsed/>
    <w:qFormat/>
    <w:rsid w:val="00371CA3"/>
    <w:pPr>
      <w:spacing w:before="320" w:after="100"/>
      <w:outlineLvl w:val="6"/>
    </w:pPr>
    <w:rPr>
      <w:rFonts w:ascii="Cambria" w:eastAsia="MS Gothic" w:hAnsi="Cambria"/>
      <w:b/>
      <w:bCs/>
      <w:color w:val="9BBB59"/>
      <w:sz w:val="20"/>
      <w:szCs w:val="20"/>
    </w:rPr>
  </w:style>
  <w:style w:type="paragraph" w:styleId="berschrift8">
    <w:name w:val="heading 8"/>
    <w:basedOn w:val="Standard"/>
    <w:next w:val="Standard"/>
    <w:link w:val="berschrift8Zchn"/>
    <w:uiPriority w:val="9"/>
    <w:semiHidden/>
    <w:unhideWhenUsed/>
    <w:qFormat/>
    <w:rsid w:val="00371CA3"/>
    <w:pPr>
      <w:spacing w:before="320" w:after="100"/>
      <w:outlineLvl w:val="7"/>
    </w:pPr>
    <w:rPr>
      <w:rFonts w:ascii="Cambria" w:eastAsia="MS Gothic" w:hAnsi="Cambria"/>
      <w:b/>
      <w:bCs/>
      <w:i/>
      <w:iCs/>
      <w:color w:val="9BBB59"/>
      <w:sz w:val="20"/>
      <w:szCs w:val="20"/>
    </w:rPr>
  </w:style>
  <w:style w:type="paragraph" w:styleId="berschrift9">
    <w:name w:val="heading 9"/>
    <w:basedOn w:val="Standard"/>
    <w:next w:val="Standard"/>
    <w:link w:val="berschrift9Zchn"/>
    <w:uiPriority w:val="9"/>
    <w:semiHidden/>
    <w:unhideWhenUsed/>
    <w:qFormat/>
    <w:rsid w:val="00371CA3"/>
    <w:pPr>
      <w:spacing w:before="320" w:after="100"/>
      <w:outlineLvl w:val="8"/>
    </w:pPr>
    <w:rPr>
      <w:rFonts w:ascii="Cambria" w:eastAsia="MS Gothic" w:hAnsi="Cambria"/>
      <w:i/>
      <w:iCs/>
      <w:color w:val="9BBB59"/>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re II Zchn"/>
    <w:link w:val="berschrift1"/>
    <w:uiPriority w:val="9"/>
    <w:rsid w:val="00FA68FF"/>
    <w:rPr>
      <w:rFonts w:eastAsia="MS Gothic"/>
      <w:b/>
      <w:bCs/>
      <w:color w:val="FF0000"/>
      <w:sz w:val="32"/>
      <w:szCs w:val="28"/>
    </w:rPr>
  </w:style>
  <w:style w:type="character" w:customStyle="1" w:styleId="berschrift2Zchn">
    <w:name w:val="Überschrift 2 Zchn"/>
    <w:link w:val="berschrift2"/>
    <w:uiPriority w:val="9"/>
    <w:semiHidden/>
    <w:rsid w:val="00371CA3"/>
    <w:rPr>
      <w:rFonts w:ascii="Cambria" w:eastAsia="MS Gothic" w:hAnsi="Cambria"/>
      <w:color w:val="365F91"/>
      <w:sz w:val="24"/>
      <w:szCs w:val="24"/>
    </w:rPr>
  </w:style>
  <w:style w:type="character" w:customStyle="1" w:styleId="berschrift3Zchn">
    <w:name w:val="Überschrift 3 Zchn"/>
    <w:link w:val="berschrift3"/>
    <w:uiPriority w:val="9"/>
    <w:semiHidden/>
    <w:rsid w:val="00371CA3"/>
    <w:rPr>
      <w:rFonts w:ascii="Cambria" w:eastAsia="MS Gothic" w:hAnsi="Cambria"/>
      <w:color w:val="4F81BD"/>
      <w:sz w:val="24"/>
      <w:szCs w:val="24"/>
    </w:rPr>
  </w:style>
  <w:style w:type="character" w:customStyle="1" w:styleId="berschrift4Zchn">
    <w:name w:val="Überschrift 4 Zchn"/>
    <w:link w:val="berschrift4"/>
    <w:uiPriority w:val="9"/>
    <w:semiHidden/>
    <w:rsid w:val="00371CA3"/>
    <w:rPr>
      <w:rFonts w:ascii="Cambria" w:eastAsia="MS Gothic" w:hAnsi="Cambria"/>
      <w:i/>
      <w:iCs/>
      <w:color w:val="4F81BD"/>
      <w:sz w:val="24"/>
      <w:szCs w:val="24"/>
    </w:rPr>
  </w:style>
  <w:style w:type="character" w:customStyle="1" w:styleId="berschrift5Zchn">
    <w:name w:val="Überschrift 5 Zchn"/>
    <w:link w:val="berschrift5"/>
    <w:uiPriority w:val="9"/>
    <w:semiHidden/>
    <w:rsid w:val="00371CA3"/>
    <w:rPr>
      <w:rFonts w:ascii="Cambria" w:eastAsia="MS Gothic" w:hAnsi="Cambria"/>
      <w:color w:val="4F81BD"/>
    </w:rPr>
  </w:style>
  <w:style w:type="character" w:customStyle="1" w:styleId="berschrift6Zchn">
    <w:name w:val="Überschrift 6 Zchn"/>
    <w:link w:val="berschrift6"/>
    <w:uiPriority w:val="9"/>
    <w:semiHidden/>
    <w:rsid w:val="00371CA3"/>
    <w:rPr>
      <w:rFonts w:ascii="Cambria" w:eastAsia="MS Gothic" w:hAnsi="Cambria"/>
      <w:i/>
      <w:iCs/>
      <w:color w:val="4F81BD"/>
    </w:rPr>
  </w:style>
  <w:style w:type="character" w:customStyle="1" w:styleId="berschrift7Zchn">
    <w:name w:val="Überschrift 7 Zchn"/>
    <w:link w:val="berschrift7"/>
    <w:uiPriority w:val="9"/>
    <w:semiHidden/>
    <w:rsid w:val="00371CA3"/>
    <w:rPr>
      <w:rFonts w:ascii="Cambria" w:eastAsia="MS Gothic" w:hAnsi="Cambria"/>
      <w:b/>
      <w:bCs/>
      <w:color w:val="9BBB59"/>
    </w:rPr>
  </w:style>
  <w:style w:type="character" w:customStyle="1" w:styleId="berschrift8Zchn">
    <w:name w:val="Überschrift 8 Zchn"/>
    <w:link w:val="berschrift8"/>
    <w:uiPriority w:val="9"/>
    <w:semiHidden/>
    <w:rsid w:val="00371CA3"/>
    <w:rPr>
      <w:rFonts w:ascii="Cambria" w:eastAsia="MS Gothic" w:hAnsi="Cambria"/>
      <w:b/>
      <w:bCs/>
      <w:i/>
      <w:iCs/>
      <w:color w:val="9BBB59"/>
    </w:rPr>
  </w:style>
  <w:style w:type="character" w:customStyle="1" w:styleId="berschrift9Zchn">
    <w:name w:val="Überschrift 9 Zchn"/>
    <w:link w:val="berschrift9"/>
    <w:uiPriority w:val="9"/>
    <w:semiHidden/>
    <w:rsid w:val="00371CA3"/>
    <w:rPr>
      <w:rFonts w:ascii="Cambria" w:eastAsia="MS Gothic" w:hAnsi="Cambria"/>
      <w:i/>
      <w:iCs/>
      <w:color w:val="9BBB59"/>
    </w:rPr>
  </w:style>
  <w:style w:type="paragraph" w:styleId="Beschriftung">
    <w:name w:val="caption"/>
    <w:basedOn w:val="Standard"/>
    <w:next w:val="Standard"/>
    <w:uiPriority w:val="35"/>
    <w:semiHidden/>
    <w:unhideWhenUsed/>
    <w:qFormat/>
    <w:rsid w:val="00371CA3"/>
    <w:rPr>
      <w:b/>
      <w:bCs/>
      <w:sz w:val="18"/>
      <w:szCs w:val="18"/>
    </w:rPr>
  </w:style>
  <w:style w:type="paragraph" w:styleId="Titel">
    <w:name w:val="Title"/>
    <w:aliases w:val="Miyachi"/>
    <w:basedOn w:val="Standard"/>
    <w:next w:val="Standard"/>
    <w:link w:val="TitelZchn"/>
    <w:uiPriority w:val="10"/>
    <w:qFormat/>
    <w:rsid w:val="00371CA3"/>
    <w:pPr>
      <w:pBdr>
        <w:top w:val="single" w:sz="8" w:space="10" w:color="A7BFDE"/>
        <w:bottom w:val="single" w:sz="24" w:space="15" w:color="9BBB59"/>
      </w:pBdr>
      <w:jc w:val="center"/>
    </w:pPr>
    <w:rPr>
      <w:rFonts w:ascii="Cambria" w:eastAsia="MS Gothic" w:hAnsi="Cambria"/>
      <w:i/>
      <w:iCs/>
      <w:color w:val="243F60"/>
      <w:sz w:val="60"/>
      <w:szCs w:val="60"/>
    </w:rPr>
  </w:style>
  <w:style w:type="character" w:customStyle="1" w:styleId="TitelZchn">
    <w:name w:val="Titel Zchn"/>
    <w:aliases w:val="Miyachi Zchn"/>
    <w:link w:val="Titel"/>
    <w:uiPriority w:val="10"/>
    <w:rsid w:val="00371CA3"/>
    <w:rPr>
      <w:rFonts w:ascii="Cambria" w:eastAsia="MS Gothic" w:hAnsi="Cambria"/>
      <w:i/>
      <w:iCs/>
      <w:color w:val="243F60"/>
      <w:sz w:val="60"/>
      <w:szCs w:val="60"/>
    </w:rPr>
  </w:style>
  <w:style w:type="paragraph" w:styleId="Untertitel">
    <w:name w:val="Subtitle"/>
    <w:basedOn w:val="Standard"/>
    <w:next w:val="Standard"/>
    <w:link w:val="UntertitelZchn"/>
    <w:uiPriority w:val="11"/>
    <w:qFormat/>
    <w:rsid w:val="00371CA3"/>
    <w:pPr>
      <w:spacing w:before="200" w:after="900"/>
      <w:jc w:val="right"/>
    </w:pPr>
    <w:rPr>
      <w:i/>
      <w:iCs/>
      <w:sz w:val="24"/>
      <w:szCs w:val="24"/>
    </w:rPr>
  </w:style>
  <w:style w:type="character" w:customStyle="1" w:styleId="UntertitelZchn">
    <w:name w:val="Untertitel Zchn"/>
    <w:link w:val="Untertitel"/>
    <w:uiPriority w:val="11"/>
    <w:rsid w:val="00371CA3"/>
    <w:rPr>
      <w:i/>
      <w:iCs/>
      <w:sz w:val="24"/>
      <w:szCs w:val="24"/>
    </w:rPr>
  </w:style>
  <w:style w:type="character" w:styleId="Fett">
    <w:name w:val="Strong"/>
    <w:uiPriority w:val="22"/>
    <w:qFormat/>
    <w:rsid w:val="00371CA3"/>
    <w:rPr>
      <w:b/>
      <w:bCs/>
      <w:spacing w:val="0"/>
    </w:rPr>
  </w:style>
  <w:style w:type="character" w:styleId="Hervorhebung">
    <w:name w:val="Emphasis"/>
    <w:uiPriority w:val="20"/>
    <w:qFormat/>
    <w:rsid w:val="00371CA3"/>
    <w:rPr>
      <w:b/>
      <w:bCs/>
      <w:i/>
      <w:iCs/>
      <w:color w:val="5A5A5A"/>
    </w:rPr>
  </w:style>
  <w:style w:type="paragraph" w:styleId="KeinLeerraum">
    <w:name w:val="No Spacing"/>
    <w:aliases w:val="texte"/>
    <w:link w:val="KeinLeerraumZchn"/>
    <w:autoRedefine/>
    <w:uiPriority w:val="1"/>
    <w:qFormat/>
    <w:rsid w:val="00FA68FF"/>
    <w:rPr>
      <w:rFonts w:ascii="Roboto" w:hAnsi="Roboto"/>
      <w:sz w:val="22"/>
      <w:szCs w:val="22"/>
    </w:rPr>
  </w:style>
  <w:style w:type="character" w:customStyle="1" w:styleId="KeinLeerraumZchn">
    <w:name w:val="Kein Leerraum Zchn"/>
    <w:aliases w:val="texte Zchn"/>
    <w:link w:val="KeinLeerraum"/>
    <w:uiPriority w:val="1"/>
    <w:rsid w:val="00FA68FF"/>
    <w:rPr>
      <w:rFonts w:ascii="Roboto" w:hAnsi="Roboto"/>
      <w:sz w:val="22"/>
      <w:szCs w:val="22"/>
    </w:rPr>
  </w:style>
  <w:style w:type="paragraph" w:styleId="Listenabsatz">
    <w:name w:val="List Paragraph"/>
    <w:basedOn w:val="Standard"/>
    <w:uiPriority w:val="99"/>
    <w:qFormat/>
    <w:rsid w:val="00371CA3"/>
    <w:pPr>
      <w:ind w:left="720"/>
      <w:contextualSpacing/>
    </w:pPr>
  </w:style>
  <w:style w:type="paragraph" w:styleId="Zitat">
    <w:name w:val="Quote"/>
    <w:basedOn w:val="Standard"/>
    <w:next w:val="Standard"/>
    <w:link w:val="ZitatZchn"/>
    <w:uiPriority w:val="29"/>
    <w:qFormat/>
    <w:rsid w:val="00371CA3"/>
    <w:rPr>
      <w:rFonts w:ascii="Cambria" w:eastAsia="MS Gothic" w:hAnsi="Cambria"/>
      <w:i/>
      <w:iCs/>
      <w:color w:val="5A5A5A"/>
      <w:sz w:val="20"/>
      <w:szCs w:val="20"/>
    </w:rPr>
  </w:style>
  <w:style w:type="character" w:customStyle="1" w:styleId="ZitatZchn">
    <w:name w:val="Zitat Zchn"/>
    <w:link w:val="Zitat"/>
    <w:uiPriority w:val="29"/>
    <w:rsid w:val="00371CA3"/>
    <w:rPr>
      <w:rFonts w:ascii="Cambria" w:eastAsia="MS Gothic" w:hAnsi="Cambria"/>
      <w:i/>
      <w:iCs/>
      <w:color w:val="5A5A5A"/>
    </w:rPr>
  </w:style>
  <w:style w:type="paragraph" w:styleId="IntensivesZitat">
    <w:name w:val="Intense Quote"/>
    <w:basedOn w:val="Standard"/>
    <w:next w:val="Standard"/>
    <w:link w:val="IntensivesZitatZchn"/>
    <w:uiPriority w:val="30"/>
    <w:qFormat/>
    <w:rsid w:val="00371CA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MS Gothic" w:hAnsi="Cambria"/>
      <w:i/>
      <w:iCs/>
      <w:color w:val="FFFFFF"/>
      <w:sz w:val="24"/>
      <w:szCs w:val="24"/>
    </w:rPr>
  </w:style>
  <w:style w:type="character" w:customStyle="1" w:styleId="IntensivesZitatZchn">
    <w:name w:val="Intensives Zitat Zchn"/>
    <w:link w:val="IntensivesZitat"/>
    <w:uiPriority w:val="30"/>
    <w:rsid w:val="00371CA3"/>
    <w:rPr>
      <w:rFonts w:ascii="Cambria" w:eastAsia="MS Gothic" w:hAnsi="Cambria"/>
      <w:i/>
      <w:iCs/>
      <w:color w:val="FFFFFF"/>
      <w:sz w:val="24"/>
      <w:szCs w:val="24"/>
      <w:shd w:val="clear" w:color="auto" w:fill="4F81BD"/>
    </w:rPr>
  </w:style>
  <w:style w:type="character" w:styleId="SchwacheHervorhebung">
    <w:name w:val="Subtle Emphasis"/>
    <w:uiPriority w:val="19"/>
    <w:qFormat/>
    <w:rsid w:val="00371CA3"/>
    <w:rPr>
      <w:i/>
      <w:iCs/>
      <w:color w:val="5A5A5A"/>
    </w:rPr>
  </w:style>
  <w:style w:type="character" w:styleId="IntensiveHervorhebung">
    <w:name w:val="Intense Emphasis"/>
    <w:uiPriority w:val="21"/>
    <w:qFormat/>
    <w:rsid w:val="00371CA3"/>
    <w:rPr>
      <w:b/>
      <w:bCs/>
      <w:i/>
      <w:iCs/>
      <w:color w:val="4F81BD"/>
      <w:sz w:val="22"/>
      <w:szCs w:val="22"/>
    </w:rPr>
  </w:style>
  <w:style w:type="character" w:styleId="SchwacherVerweis">
    <w:name w:val="Subtle Reference"/>
    <w:uiPriority w:val="31"/>
    <w:qFormat/>
    <w:rsid w:val="00371CA3"/>
    <w:rPr>
      <w:color w:val="auto"/>
      <w:u w:val="single" w:color="9BBB59"/>
    </w:rPr>
  </w:style>
  <w:style w:type="character" w:styleId="IntensiverVerweis">
    <w:name w:val="Intense Reference"/>
    <w:uiPriority w:val="32"/>
    <w:qFormat/>
    <w:rsid w:val="00371CA3"/>
    <w:rPr>
      <w:b/>
      <w:bCs/>
      <w:color w:val="76923C"/>
      <w:u w:val="single" w:color="9BBB59"/>
    </w:rPr>
  </w:style>
  <w:style w:type="character" w:styleId="Buchtitel">
    <w:name w:val="Book Title"/>
    <w:uiPriority w:val="33"/>
    <w:qFormat/>
    <w:rsid w:val="00371CA3"/>
    <w:rPr>
      <w:rFonts w:ascii="Cambria" w:eastAsia="MS Gothic" w:hAnsi="Cambria" w:cs="Times New Roman"/>
      <w:b/>
      <w:bCs/>
      <w:i/>
      <w:iCs/>
      <w:color w:val="auto"/>
    </w:rPr>
  </w:style>
  <w:style w:type="paragraph" w:styleId="Inhaltsverzeichnisberschrift">
    <w:name w:val="TOC Heading"/>
    <w:basedOn w:val="berschrift1"/>
    <w:next w:val="Standard"/>
    <w:uiPriority w:val="39"/>
    <w:semiHidden/>
    <w:unhideWhenUsed/>
    <w:qFormat/>
    <w:rsid w:val="00371CA3"/>
    <w:pPr>
      <w:outlineLvl w:val="9"/>
    </w:pPr>
    <w:rPr>
      <w:lang w:bidi="en-US"/>
    </w:rPr>
  </w:style>
  <w:style w:type="paragraph" w:customStyle="1" w:styleId="Default">
    <w:name w:val="Default"/>
    <w:rsid w:val="00FB5B92"/>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B54AFE"/>
    <w:rPr>
      <w:color w:val="0000FF" w:themeColor="hyperlink"/>
      <w:u w:val="single"/>
    </w:rPr>
  </w:style>
  <w:style w:type="paragraph" w:styleId="Sprechblasentext">
    <w:name w:val="Balloon Text"/>
    <w:basedOn w:val="Standard"/>
    <w:link w:val="SprechblasentextZchn"/>
    <w:uiPriority w:val="99"/>
    <w:semiHidden/>
    <w:unhideWhenUsed/>
    <w:rsid w:val="00323F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3F50"/>
    <w:rPr>
      <w:rFonts w:ascii="Tahoma" w:hAnsi="Tahoma" w:cs="Tahoma"/>
      <w:sz w:val="16"/>
      <w:szCs w:val="16"/>
    </w:rPr>
  </w:style>
  <w:style w:type="character" w:customStyle="1" w:styleId="apple-converted-space">
    <w:name w:val="apple-converted-space"/>
    <w:basedOn w:val="Absatz-Standardschriftart"/>
    <w:rsid w:val="00323F50"/>
  </w:style>
  <w:style w:type="character" w:customStyle="1" w:styleId="il">
    <w:name w:val="il"/>
    <w:basedOn w:val="Absatz-Standardschriftart"/>
    <w:rsid w:val="00323F50"/>
  </w:style>
  <w:style w:type="character" w:styleId="BesuchterHyperlink">
    <w:name w:val="FollowedHyperlink"/>
    <w:basedOn w:val="Absatz-Standardschriftart"/>
    <w:uiPriority w:val="99"/>
    <w:semiHidden/>
    <w:unhideWhenUsed/>
    <w:rsid w:val="008131C4"/>
    <w:rPr>
      <w:color w:val="800080" w:themeColor="followedHyperlink"/>
      <w:u w:val="single"/>
    </w:rPr>
  </w:style>
  <w:style w:type="paragraph" w:styleId="Kopfzeile">
    <w:name w:val="header"/>
    <w:basedOn w:val="Standard"/>
    <w:link w:val="KopfzeileZchn"/>
    <w:uiPriority w:val="99"/>
    <w:unhideWhenUsed/>
    <w:rsid w:val="006A6D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6D1D"/>
    <w:rPr>
      <w:rFonts w:ascii="Roboto" w:hAnsi="Roboto"/>
      <w:sz w:val="22"/>
      <w:szCs w:val="22"/>
    </w:rPr>
  </w:style>
  <w:style w:type="paragraph" w:styleId="Fuzeile">
    <w:name w:val="footer"/>
    <w:basedOn w:val="Standard"/>
    <w:link w:val="FuzeileZchn"/>
    <w:uiPriority w:val="99"/>
    <w:unhideWhenUsed/>
    <w:rsid w:val="006A6D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6D1D"/>
    <w:rPr>
      <w:rFonts w:ascii="Roboto" w:hAnsi="Roboto"/>
      <w:sz w:val="22"/>
      <w:szCs w:val="22"/>
    </w:rPr>
  </w:style>
  <w:style w:type="character" w:styleId="Kommentarzeichen">
    <w:name w:val="annotation reference"/>
    <w:basedOn w:val="Absatz-Standardschriftart"/>
    <w:uiPriority w:val="99"/>
    <w:semiHidden/>
    <w:unhideWhenUsed/>
    <w:rsid w:val="009146C7"/>
    <w:rPr>
      <w:sz w:val="16"/>
      <w:szCs w:val="16"/>
    </w:rPr>
  </w:style>
  <w:style w:type="paragraph" w:styleId="Kommentartext">
    <w:name w:val="annotation text"/>
    <w:basedOn w:val="Standard"/>
    <w:link w:val="KommentartextZchn"/>
    <w:uiPriority w:val="99"/>
    <w:semiHidden/>
    <w:unhideWhenUsed/>
    <w:rsid w:val="009146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146C7"/>
    <w:rPr>
      <w:rFonts w:ascii="Roboto" w:hAnsi="Roboto"/>
    </w:rPr>
  </w:style>
  <w:style w:type="paragraph" w:styleId="Kommentarthema">
    <w:name w:val="annotation subject"/>
    <w:basedOn w:val="Kommentartext"/>
    <w:next w:val="Kommentartext"/>
    <w:link w:val="KommentarthemaZchn"/>
    <w:uiPriority w:val="99"/>
    <w:semiHidden/>
    <w:unhideWhenUsed/>
    <w:rsid w:val="009146C7"/>
    <w:rPr>
      <w:b/>
      <w:bCs/>
    </w:rPr>
  </w:style>
  <w:style w:type="character" w:customStyle="1" w:styleId="KommentarthemaZchn">
    <w:name w:val="Kommentarthema Zchn"/>
    <w:basedOn w:val="KommentartextZchn"/>
    <w:link w:val="Kommentarthema"/>
    <w:uiPriority w:val="99"/>
    <w:semiHidden/>
    <w:rsid w:val="009146C7"/>
    <w:rPr>
      <w:rFonts w:ascii="Roboto" w:hAnsi="Roboto"/>
      <w:b/>
      <w:bCs/>
    </w:rPr>
  </w:style>
  <w:style w:type="table" w:styleId="Tabellenraster">
    <w:name w:val="Table Grid"/>
    <w:basedOn w:val="NormaleTabelle"/>
    <w:uiPriority w:val="59"/>
    <w:rsid w:val="007D6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Standard"/>
    <w:rsid w:val="003A6357"/>
    <w:pPr>
      <w:spacing w:before="100" w:beforeAutospacing="1" w:after="100" w:afterAutospacing="1" w:line="240" w:lineRule="auto"/>
    </w:pPr>
    <w:rPr>
      <w:rFonts w:ascii="Times New Roman" w:eastAsia="Times New Roman" w:hAnsi="Times New Roman"/>
      <w:sz w:val="24"/>
      <w:szCs w:val="24"/>
    </w:rPr>
  </w:style>
  <w:style w:type="paragraph" w:customStyle="1" w:styleId="Normale1">
    <w:name w:val="Normale1"/>
    <w:rsid w:val="00C7713E"/>
    <w:pPr>
      <w:suppressAutoHyphens/>
      <w:autoSpaceDN w:val="0"/>
    </w:pPr>
    <w:rPr>
      <w:rFonts w:ascii="Times New Roman" w:eastAsia="Times New Roman" w:hAnsi="Times New Roman"/>
      <w:sz w:val="24"/>
      <w:szCs w:val="24"/>
      <w:lang w:val="it-IT" w:eastAsia="it-IT"/>
    </w:rPr>
  </w:style>
  <w:style w:type="character" w:customStyle="1" w:styleId="Carpredefinitoparagrafo1">
    <w:name w:val="Car. predefinito paragrafo1"/>
    <w:rsid w:val="00C7713E"/>
  </w:style>
  <w:style w:type="paragraph" w:styleId="StandardWeb">
    <w:name w:val="Normal (Web)"/>
    <w:basedOn w:val="Standard"/>
    <w:uiPriority w:val="99"/>
    <w:unhideWhenUsed/>
    <w:rsid w:val="006A3DEB"/>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hps">
    <w:name w:val="hps"/>
    <w:basedOn w:val="Absatz-Standardschriftart"/>
    <w:uiPriority w:val="99"/>
    <w:rsid w:val="00EA34E4"/>
  </w:style>
  <w:style w:type="paragraph" w:styleId="Datum">
    <w:name w:val="Date"/>
    <w:basedOn w:val="Standard"/>
    <w:next w:val="Standard"/>
    <w:link w:val="DatumZchn"/>
    <w:uiPriority w:val="99"/>
    <w:semiHidden/>
    <w:unhideWhenUsed/>
    <w:rsid w:val="00F01885"/>
  </w:style>
  <w:style w:type="character" w:customStyle="1" w:styleId="DatumZchn">
    <w:name w:val="Datum Zchn"/>
    <w:basedOn w:val="Absatz-Standardschriftart"/>
    <w:link w:val="Datum"/>
    <w:uiPriority w:val="99"/>
    <w:semiHidden/>
    <w:rsid w:val="00F01885"/>
    <w:rPr>
      <w:rFonts w:ascii="Roboto" w:hAnsi="Roboto"/>
      <w:sz w:val="22"/>
      <w:szCs w:val="22"/>
    </w:rPr>
  </w:style>
  <w:style w:type="paragraph" w:customStyle="1" w:styleId="Paragraphestandard">
    <w:name w:val="[Paragraphe standard]"/>
    <w:basedOn w:val="Standard"/>
    <w:uiPriority w:val="99"/>
    <w:rsid w:val="0038531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3">
    <w:name w:val="p3"/>
    <w:basedOn w:val="Standard"/>
    <w:rsid w:val="004303F8"/>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20416">
      <w:bodyDiv w:val="1"/>
      <w:marLeft w:val="0"/>
      <w:marRight w:val="0"/>
      <w:marTop w:val="0"/>
      <w:marBottom w:val="0"/>
      <w:divBdr>
        <w:top w:val="none" w:sz="0" w:space="0" w:color="auto"/>
        <w:left w:val="none" w:sz="0" w:space="0" w:color="auto"/>
        <w:bottom w:val="none" w:sz="0" w:space="0" w:color="auto"/>
        <w:right w:val="none" w:sz="0" w:space="0" w:color="auto"/>
      </w:divBdr>
    </w:div>
    <w:div w:id="179273551">
      <w:bodyDiv w:val="1"/>
      <w:marLeft w:val="0"/>
      <w:marRight w:val="0"/>
      <w:marTop w:val="0"/>
      <w:marBottom w:val="0"/>
      <w:divBdr>
        <w:top w:val="none" w:sz="0" w:space="0" w:color="auto"/>
        <w:left w:val="none" w:sz="0" w:space="0" w:color="auto"/>
        <w:bottom w:val="none" w:sz="0" w:space="0" w:color="auto"/>
        <w:right w:val="none" w:sz="0" w:space="0" w:color="auto"/>
      </w:divBdr>
    </w:div>
    <w:div w:id="227572236">
      <w:bodyDiv w:val="1"/>
      <w:marLeft w:val="0"/>
      <w:marRight w:val="0"/>
      <w:marTop w:val="0"/>
      <w:marBottom w:val="0"/>
      <w:divBdr>
        <w:top w:val="none" w:sz="0" w:space="0" w:color="auto"/>
        <w:left w:val="none" w:sz="0" w:space="0" w:color="auto"/>
        <w:bottom w:val="none" w:sz="0" w:space="0" w:color="auto"/>
        <w:right w:val="none" w:sz="0" w:space="0" w:color="auto"/>
      </w:divBdr>
    </w:div>
    <w:div w:id="323751584">
      <w:bodyDiv w:val="1"/>
      <w:marLeft w:val="0"/>
      <w:marRight w:val="0"/>
      <w:marTop w:val="0"/>
      <w:marBottom w:val="0"/>
      <w:divBdr>
        <w:top w:val="none" w:sz="0" w:space="0" w:color="auto"/>
        <w:left w:val="none" w:sz="0" w:space="0" w:color="auto"/>
        <w:bottom w:val="none" w:sz="0" w:space="0" w:color="auto"/>
        <w:right w:val="none" w:sz="0" w:space="0" w:color="auto"/>
      </w:divBdr>
    </w:div>
    <w:div w:id="393285093">
      <w:bodyDiv w:val="1"/>
      <w:marLeft w:val="0"/>
      <w:marRight w:val="0"/>
      <w:marTop w:val="0"/>
      <w:marBottom w:val="0"/>
      <w:divBdr>
        <w:top w:val="none" w:sz="0" w:space="0" w:color="auto"/>
        <w:left w:val="none" w:sz="0" w:space="0" w:color="auto"/>
        <w:bottom w:val="none" w:sz="0" w:space="0" w:color="auto"/>
        <w:right w:val="none" w:sz="0" w:space="0" w:color="auto"/>
      </w:divBdr>
    </w:div>
    <w:div w:id="433211886">
      <w:bodyDiv w:val="1"/>
      <w:marLeft w:val="0"/>
      <w:marRight w:val="0"/>
      <w:marTop w:val="0"/>
      <w:marBottom w:val="0"/>
      <w:divBdr>
        <w:top w:val="none" w:sz="0" w:space="0" w:color="auto"/>
        <w:left w:val="none" w:sz="0" w:space="0" w:color="auto"/>
        <w:bottom w:val="none" w:sz="0" w:space="0" w:color="auto"/>
        <w:right w:val="none" w:sz="0" w:space="0" w:color="auto"/>
      </w:divBdr>
    </w:div>
    <w:div w:id="618295120">
      <w:bodyDiv w:val="1"/>
      <w:marLeft w:val="0"/>
      <w:marRight w:val="0"/>
      <w:marTop w:val="0"/>
      <w:marBottom w:val="0"/>
      <w:divBdr>
        <w:top w:val="none" w:sz="0" w:space="0" w:color="auto"/>
        <w:left w:val="none" w:sz="0" w:space="0" w:color="auto"/>
        <w:bottom w:val="none" w:sz="0" w:space="0" w:color="auto"/>
        <w:right w:val="none" w:sz="0" w:space="0" w:color="auto"/>
      </w:divBdr>
    </w:div>
    <w:div w:id="636447995">
      <w:bodyDiv w:val="1"/>
      <w:marLeft w:val="0"/>
      <w:marRight w:val="0"/>
      <w:marTop w:val="0"/>
      <w:marBottom w:val="0"/>
      <w:divBdr>
        <w:top w:val="none" w:sz="0" w:space="0" w:color="auto"/>
        <w:left w:val="none" w:sz="0" w:space="0" w:color="auto"/>
        <w:bottom w:val="none" w:sz="0" w:space="0" w:color="auto"/>
        <w:right w:val="none" w:sz="0" w:space="0" w:color="auto"/>
      </w:divBdr>
    </w:div>
    <w:div w:id="880820825">
      <w:bodyDiv w:val="1"/>
      <w:marLeft w:val="0"/>
      <w:marRight w:val="0"/>
      <w:marTop w:val="0"/>
      <w:marBottom w:val="0"/>
      <w:divBdr>
        <w:top w:val="none" w:sz="0" w:space="0" w:color="auto"/>
        <w:left w:val="none" w:sz="0" w:space="0" w:color="auto"/>
        <w:bottom w:val="none" w:sz="0" w:space="0" w:color="auto"/>
        <w:right w:val="none" w:sz="0" w:space="0" w:color="auto"/>
      </w:divBdr>
    </w:div>
    <w:div w:id="965547526">
      <w:bodyDiv w:val="1"/>
      <w:marLeft w:val="0"/>
      <w:marRight w:val="0"/>
      <w:marTop w:val="0"/>
      <w:marBottom w:val="0"/>
      <w:divBdr>
        <w:top w:val="none" w:sz="0" w:space="0" w:color="auto"/>
        <w:left w:val="none" w:sz="0" w:space="0" w:color="auto"/>
        <w:bottom w:val="none" w:sz="0" w:space="0" w:color="auto"/>
        <w:right w:val="none" w:sz="0" w:space="0" w:color="auto"/>
      </w:divBdr>
      <w:divsChild>
        <w:div w:id="678119330">
          <w:marLeft w:val="0"/>
          <w:marRight w:val="0"/>
          <w:marTop w:val="0"/>
          <w:marBottom w:val="0"/>
          <w:divBdr>
            <w:top w:val="none" w:sz="0" w:space="0" w:color="auto"/>
            <w:left w:val="none" w:sz="0" w:space="0" w:color="auto"/>
            <w:bottom w:val="none" w:sz="0" w:space="0" w:color="auto"/>
            <w:right w:val="none" w:sz="0" w:space="0" w:color="auto"/>
          </w:divBdr>
        </w:div>
      </w:divsChild>
    </w:div>
    <w:div w:id="1000887628">
      <w:bodyDiv w:val="1"/>
      <w:marLeft w:val="0"/>
      <w:marRight w:val="0"/>
      <w:marTop w:val="0"/>
      <w:marBottom w:val="0"/>
      <w:divBdr>
        <w:top w:val="none" w:sz="0" w:space="0" w:color="auto"/>
        <w:left w:val="none" w:sz="0" w:space="0" w:color="auto"/>
        <w:bottom w:val="none" w:sz="0" w:space="0" w:color="auto"/>
        <w:right w:val="none" w:sz="0" w:space="0" w:color="auto"/>
      </w:divBdr>
    </w:div>
    <w:div w:id="1018578132">
      <w:bodyDiv w:val="1"/>
      <w:marLeft w:val="0"/>
      <w:marRight w:val="0"/>
      <w:marTop w:val="0"/>
      <w:marBottom w:val="0"/>
      <w:divBdr>
        <w:top w:val="none" w:sz="0" w:space="0" w:color="auto"/>
        <w:left w:val="none" w:sz="0" w:space="0" w:color="auto"/>
        <w:bottom w:val="none" w:sz="0" w:space="0" w:color="auto"/>
        <w:right w:val="none" w:sz="0" w:space="0" w:color="auto"/>
      </w:divBdr>
    </w:div>
    <w:div w:id="1125152541">
      <w:bodyDiv w:val="1"/>
      <w:marLeft w:val="0"/>
      <w:marRight w:val="0"/>
      <w:marTop w:val="0"/>
      <w:marBottom w:val="0"/>
      <w:divBdr>
        <w:top w:val="none" w:sz="0" w:space="0" w:color="auto"/>
        <w:left w:val="none" w:sz="0" w:space="0" w:color="auto"/>
        <w:bottom w:val="none" w:sz="0" w:space="0" w:color="auto"/>
        <w:right w:val="none" w:sz="0" w:space="0" w:color="auto"/>
      </w:divBdr>
    </w:div>
    <w:div w:id="1166752155">
      <w:bodyDiv w:val="1"/>
      <w:marLeft w:val="0"/>
      <w:marRight w:val="0"/>
      <w:marTop w:val="0"/>
      <w:marBottom w:val="0"/>
      <w:divBdr>
        <w:top w:val="none" w:sz="0" w:space="0" w:color="auto"/>
        <w:left w:val="none" w:sz="0" w:space="0" w:color="auto"/>
        <w:bottom w:val="none" w:sz="0" w:space="0" w:color="auto"/>
        <w:right w:val="none" w:sz="0" w:space="0" w:color="auto"/>
      </w:divBdr>
    </w:div>
    <w:div w:id="1194537490">
      <w:bodyDiv w:val="1"/>
      <w:marLeft w:val="0"/>
      <w:marRight w:val="0"/>
      <w:marTop w:val="0"/>
      <w:marBottom w:val="0"/>
      <w:divBdr>
        <w:top w:val="none" w:sz="0" w:space="0" w:color="auto"/>
        <w:left w:val="none" w:sz="0" w:space="0" w:color="auto"/>
        <w:bottom w:val="none" w:sz="0" w:space="0" w:color="auto"/>
        <w:right w:val="none" w:sz="0" w:space="0" w:color="auto"/>
      </w:divBdr>
    </w:div>
    <w:div w:id="1292443780">
      <w:bodyDiv w:val="1"/>
      <w:marLeft w:val="0"/>
      <w:marRight w:val="0"/>
      <w:marTop w:val="0"/>
      <w:marBottom w:val="0"/>
      <w:divBdr>
        <w:top w:val="none" w:sz="0" w:space="0" w:color="auto"/>
        <w:left w:val="none" w:sz="0" w:space="0" w:color="auto"/>
        <w:bottom w:val="none" w:sz="0" w:space="0" w:color="auto"/>
        <w:right w:val="none" w:sz="0" w:space="0" w:color="auto"/>
      </w:divBdr>
    </w:div>
    <w:div w:id="1300767762">
      <w:bodyDiv w:val="1"/>
      <w:marLeft w:val="0"/>
      <w:marRight w:val="0"/>
      <w:marTop w:val="0"/>
      <w:marBottom w:val="0"/>
      <w:divBdr>
        <w:top w:val="none" w:sz="0" w:space="0" w:color="auto"/>
        <w:left w:val="none" w:sz="0" w:space="0" w:color="auto"/>
        <w:bottom w:val="none" w:sz="0" w:space="0" w:color="auto"/>
        <w:right w:val="none" w:sz="0" w:space="0" w:color="auto"/>
      </w:divBdr>
      <w:divsChild>
        <w:div w:id="1847134914">
          <w:marLeft w:val="0"/>
          <w:marRight w:val="0"/>
          <w:marTop w:val="0"/>
          <w:marBottom w:val="0"/>
          <w:divBdr>
            <w:top w:val="none" w:sz="0" w:space="0" w:color="auto"/>
            <w:left w:val="none" w:sz="0" w:space="0" w:color="auto"/>
            <w:bottom w:val="none" w:sz="0" w:space="0" w:color="auto"/>
            <w:right w:val="none" w:sz="0" w:space="0" w:color="auto"/>
          </w:divBdr>
        </w:div>
      </w:divsChild>
    </w:div>
    <w:div w:id="1307710544">
      <w:bodyDiv w:val="1"/>
      <w:marLeft w:val="0"/>
      <w:marRight w:val="0"/>
      <w:marTop w:val="0"/>
      <w:marBottom w:val="0"/>
      <w:divBdr>
        <w:top w:val="none" w:sz="0" w:space="0" w:color="auto"/>
        <w:left w:val="none" w:sz="0" w:space="0" w:color="auto"/>
        <w:bottom w:val="none" w:sz="0" w:space="0" w:color="auto"/>
        <w:right w:val="none" w:sz="0" w:space="0" w:color="auto"/>
      </w:divBdr>
    </w:div>
    <w:div w:id="1393429568">
      <w:bodyDiv w:val="1"/>
      <w:marLeft w:val="0"/>
      <w:marRight w:val="0"/>
      <w:marTop w:val="0"/>
      <w:marBottom w:val="0"/>
      <w:divBdr>
        <w:top w:val="none" w:sz="0" w:space="0" w:color="auto"/>
        <w:left w:val="none" w:sz="0" w:space="0" w:color="auto"/>
        <w:bottom w:val="none" w:sz="0" w:space="0" w:color="auto"/>
        <w:right w:val="none" w:sz="0" w:space="0" w:color="auto"/>
      </w:divBdr>
    </w:div>
    <w:div w:id="1402604558">
      <w:bodyDiv w:val="1"/>
      <w:marLeft w:val="0"/>
      <w:marRight w:val="0"/>
      <w:marTop w:val="0"/>
      <w:marBottom w:val="0"/>
      <w:divBdr>
        <w:top w:val="none" w:sz="0" w:space="0" w:color="auto"/>
        <w:left w:val="none" w:sz="0" w:space="0" w:color="auto"/>
        <w:bottom w:val="none" w:sz="0" w:space="0" w:color="auto"/>
        <w:right w:val="none" w:sz="0" w:space="0" w:color="auto"/>
      </w:divBdr>
      <w:divsChild>
        <w:div w:id="1814517086">
          <w:marLeft w:val="0"/>
          <w:marRight w:val="0"/>
          <w:marTop w:val="0"/>
          <w:marBottom w:val="0"/>
          <w:divBdr>
            <w:top w:val="none" w:sz="0" w:space="0" w:color="auto"/>
            <w:left w:val="none" w:sz="0" w:space="0" w:color="auto"/>
            <w:bottom w:val="none" w:sz="0" w:space="0" w:color="auto"/>
            <w:right w:val="none" w:sz="0" w:space="0" w:color="auto"/>
          </w:divBdr>
        </w:div>
        <w:div w:id="447822611">
          <w:marLeft w:val="0"/>
          <w:marRight w:val="0"/>
          <w:marTop w:val="0"/>
          <w:marBottom w:val="0"/>
          <w:divBdr>
            <w:top w:val="none" w:sz="0" w:space="0" w:color="auto"/>
            <w:left w:val="none" w:sz="0" w:space="0" w:color="auto"/>
            <w:bottom w:val="none" w:sz="0" w:space="0" w:color="auto"/>
            <w:right w:val="none" w:sz="0" w:space="0" w:color="auto"/>
          </w:divBdr>
        </w:div>
        <w:div w:id="1345983265">
          <w:marLeft w:val="0"/>
          <w:marRight w:val="0"/>
          <w:marTop w:val="0"/>
          <w:marBottom w:val="0"/>
          <w:divBdr>
            <w:top w:val="none" w:sz="0" w:space="0" w:color="auto"/>
            <w:left w:val="none" w:sz="0" w:space="0" w:color="auto"/>
            <w:bottom w:val="none" w:sz="0" w:space="0" w:color="auto"/>
            <w:right w:val="none" w:sz="0" w:space="0" w:color="auto"/>
          </w:divBdr>
        </w:div>
        <w:div w:id="1502499584">
          <w:marLeft w:val="0"/>
          <w:marRight w:val="0"/>
          <w:marTop w:val="0"/>
          <w:marBottom w:val="0"/>
          <w:divBdr>
            <w:top w:val="none" w:sz="0" w:space="0" w:color="auto"/>
            <w:left w:val="none" w:sz="0" w:space="0" w:color="auto"/>
            <w:bottom w:val="none" w:sz="0" w:space="0" w:color="auto"/>
            <w:right w:val="none" w:sz="0" w:space="0" w:color="auto"/>
          </w:divBdr>
        </w:div>
        <w:div w:id="1191797369">
          <w:marLeft w:val="0"/>
          <w:marRight w:val="0"/>
          <w:marTop w:val="0"/>
          <w:marBottom w:val="0"/>
          <w:divBdr>
            <w:top w:val="none" w:sz="0" w:space="0" w:color="auto"/>
            <w:left w:val="none" w:sz="0" w:space="0" w:color="auto"/>
            <w:bottom w:val="none" w:sz="0" w:space="0" w:color="auto"/>
            <w:right w:val="none" w:sz="0" w:space="0" w:color="auto"/>
          </w:divBdr>
        </w:div>
      </w:divsChild>
    </w:div>
    <w:div w:id="1625886591">
      <w:bodyDiv w:val="1"/>
      <w:marLeft w:val="0"/>
      <w:marRight w:val="0"/>
      <w:marTop w:val="0"/>
      <w:marBottom w:val="0"/>
      <w:divBdr>
        <w:top w:val="none" w:sz="0" w:space="0" w:color="auto"/>
        <w:left w:val="none" w:sz="0" w:space="0" w:color="auto"/>
        <w:bottom w:val="none" w:sz="0" w:space="0" w:color="auto"/>
        <w:right w:val="none" w:sz="0" w:space="0" w:color="auto"/>
      </w:divBdr>
    </w:div>
    <w:div w:id="1768768250">
      <w:bodyDiv w:val="1"/>
      <w:marLeft w:val="0"/>
      <w:marRight w:val="0"/>
      <w:marTop w:val="0"/>
      <w:marBottom w:val="0"/>
      <w:divBdr>
        <w:top w:val="none" w:sz="0" w:space="0" w:color="auto"/>
        <w:left w:val="none" w:sz="0" w:space="0" w:color="auto"/>
        <w:bottom w:val="none" w:sz="0" w:space="0" w:color="auto"/>
        <w:right w:val="none" w:sz="0" w:space="0" w:color="auto"/>
      </w:divBdr>
    </w:div>
    <w:div w:id="1893884586">
      <w:bodyDiv w:val="1"/>
      <w:marLeft w:val="0"/>
      <w:marRight w:val="0"/>
      <w:marTop w:val="0"/>
      <w:marBottom w:val="0"/>
      <w:divBdr>
        <w:top w:val="none" w:sz="0" w:space="0" w:color="auto"/>
        <w:left w:val="none" w:sz="0" w:space="0" w:color="auto"/>
        <w:bottom w:val="none" w:sz="0" w:space="0" w:color="auto"/>
        <w:right w:val="none" w:sz="0" w:space="0" w:color="auto"/>
      </w:divBdr>
    </w:div>
    <w:div w:id="1900550526">
      <w:bodyDiv w:val="1"/>
      <w:marLeft w:val="0"/>
      <w:marRight w:val="0"/>
      <w:marTop w:val="0"/>
      <w:marBottom w:val="0"/>
      <w:divBdr>
        <w:top w:val="none" w:sz="0" w:space="0" w:color="auto"/>
        <w:left w:val="none" w:sz="0" w:space="0" w:color="auto"/>
        <w:bottom w:val="none" w:sz="0" w:space="0" w:color="auto"/>
        <w:right w:val="none" w:sz="0" w:space="0" w:color="auto"/>
      </w:divBdr>
    </w:div>
    <w:div w:id="1901792672">
      <w:bodyDiv w:val="1"/>
      <w:marLeft w:val="0"/>
      <w:marRight w:val="0"/>
      <w:marTop w:val="0"/>
      <w:marBottom w:val="0"/>
      <w:divBdr>
        <w:top w:val="none" w:sz="0" w:space="0" w:color="auto"/>
        <w:left w:val="none" w:sz="0" w:space="0" w:color="auto"/>
        <w:bottom w:val="none" w:sz="0" w:space="0" w:color="auto"/>
        <w:right w:val="none" w:sz="0" w:space="0" w:color="auto"/>
      </w:divBdr>
      <w:divsChild>
        <w:div w:id="1656954832">
          <w:marLeft w:val="0"/>
          <w:marRight w:val="0"/>
          <w:marTop w:val="0"/>
          <w:marBottom w:val="0"/>
          <w:divBdr>
            <w:top w:val="none" w:sz="0" w:space="0" w:color="auto"/>
            <w:left w:val="none" w:sz="0" w:space="0" w:color="auto"/>
            <w:bottom w:val="none" w:sz="0" w:space="0" w:color="auto"/>
            <w:right w:val="none" w:sz="0" w:space="0" w:color="auto"/>
          </w:divBdr>
        </w:div>
      </w:divsChild>
    </w:div>
    <w:div w:id="1962296858">
      <w:bodyDiv w:val="1"/>
      <w:marLeft w:val="0"/>
      <w:marRight w:val="0"/>
      <w:marTop w:val="0"/>
      <w:marBottom w:val="0"/>
      <w:divBdr>
        <w:top w:val="none" w:sz="0" w:space="0" w:color="auto"/>
        <w:left w:val="none" w:sz="0" w:space="0" w:color="auto"/>
        <w:bottom w:val="none" w:sz="0" w:space="0" w:color="auto"/>
        <w:right w:val="none" w:sz="0" w:space="0" w:color="auto"/>
      </w:divBdr>
    </w:div>
    <w:div w:id="2030596083">
      <w:bodyDiv w:val="1"/>
      <w:marLeft w:val="0"/>
      <w:marRight w:val="0"/>
      <w:marTop w:val="0"/>
      <w:marBottom w:val="0"/>
      <w:divBdr>
        <w:top w:val="none" w:sz="0" w:space="0" w:color="auto"/>
        <w:left w:val="none" w:sz="0" w:space="0" w:color="auto"/>
        <w:bottom w:val="none" w:sz="0" w:space="0" w:color="auto"/>
        <w:right w:val="none" w:sz="0" w:space="0" w:color="auto"/>
      </w:divBdr>
    </w:div>
    <w:div w:id="2040739554">
      <w:bodyDiv w:val="1"/>
      <w:marLeft w:val="0"/>
      <w:marRight w:val="0"/>
      <w:marTop w:val="0"/>
      <w:marBottom w:val="0"/>
      <w:divBdr>
        <w:top w:val="none" w:sz="0" w:space="0" w:color="auto"/>
        <w:left w:val="none" w:sz="0" w:space="0" w:color="auto"/>
        <w:bottom w:val="none" w:sz="0" w:space="0" w:color="auto"/>
        <w:right w:val="none" w:sz="0" w:space="0" w:color="auto"/>
      </w:divBdr>
    </w:div>
    <w:div w:id="20586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ad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2754</Characters>
  <Application>Microsoft Office Word</Application>
  <DocSecurity>0</DocSecurity>
  <Lines>22</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sysprep</dc:creator>
  <cp:lastModifiedBy>Kathrin Soroka-Morzinietz</cp:lastModifiedBy>
  <cp:revision>2</cp:revision>
  <cp:lastPrinted>2018-01-30T14:28:00Z</cp:lastPrinted>
  <dcterms:created xsi:type="dcterms:W3CDTF">2025-11-20T11:26:00Z</dcterms:created>
  <dcterms:modified xsi:type="dcterms:W3CDTF">2025-11-20T11:26:00Z</dcterms:modified>
</cp:coreProperties>
</file>