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672F2" w14:textId="295BC1E5" w:rsidR="005300DB" w:rsidRDefault="005300DB" w:rsidP="005300DB">
      <w:pPr>
        <w:spacing w:after="0"/>
        <w:jc w:val="center"/>
        <w:rPr>
          <w:rFonts w:ascii="Arial" w:hAnsi="Arial" w:cs="Arial"/>
          <w:b/>
          <w:i/>
        </w:rPr>
      </w:pPr>
    </w:p>
    <w:p w14:paraId="34E33C81" w14:textId="753953C0" w:rsidR="00DB1DBA" w:rsidRPr="0014513D" w:rsidRDefault="00DB1DBA" w:rsidP="008375A4">
      <w:pPr>
        <w:autoSpaceDE w:val="0"/>
        <w:autoSpaceDN w:val="0"/>
        <w:adjustRightInd w:val="0"/>
        <w:spacing w:after="0" w:line="240" w:lineRule="auto"/>
        <w:jc w:val="center"/>
        <w:rPr>
          <w:rFonts w:ascii="Arial" w:eastAsia="Times New Roman" w:hAnsi="Arial" w:cs="Arial"/>
          <w:b/>
          <w:sz w:val="24"/>
          <w:szCs w:val="24"/>
          <w:lang w:val="en-GB" w:eastAsia="en-GB"/>
        </w:rPr>
      </w:pPr>
      <w:r w:rsidRPr="0014513D">
        <w:rPr>
          <w:rFonts w:ascii="Arial" w:eastAsia="Times New Roman" w:hAnsi="Arial" w:cs="Arial"/>
          <w:b/>
          <w:sz w:val="24"/>
          <w:szCs w:val="24"/>
          <w:lang w:val="en-GB" w:eastAsia="en-GB"/>
        </w:rPr>
        <w:t xml:space="preserve">AMADA </w:t>
      </w:r>
      <w:r w:rsidR="00C445D5">
        <w:rPr>
          <w:rFonts w:ascii="Arial" w:eastAsia="Times New Roman" w:hAnsi="Arial" w:cs="Arial"/>
          <w:b/>
          <w:sz w:val="24"/>
          <w:szCs w:val="24"/>
          <w:lang w:val="en-GB" w:eastAsia="en-GB"/>
        </w:rPr>
        <w:t>held a successful EU welding customer tour event</w:t>
      </w:r>
      <w:r w:rsidRPr="0014513D">
        <w:rPr>
          <w:rFonts w:ascii="Arial" w:eastAsia="Times New Roman" w:hAnsi="Arial" w:cs="Arial"/>
          <w:b/>
          <w:sz w:val="24"/>
          <w:szCs w:val="24"/>
          <w:lang w:val="en-GB" w:eastAsia="en-GB"/>
        </w:rPr>
        <w:t>.</w:t>
      </w:r>
    </w:p>
    <w:p w14:paraId="67AA361D" w14:textId="4CC33C61" w:rsidR="00DB1DBA" w:rsidRPr="0014513D" w:rsidRDefault="00DB1DBA" w:rsidP="00F5411B">
      <w:pPr>
        <w:autoSpaceDE w:val="0"/>
        <w:autoSpaceDN w:val="0"/>
        <w:adjustRightInd w:val="0"/>
        <w:spacing w:after="0" w:line="240" w:lineRule="auto"/>
        <w:jc w:val="both"/>
        <w:rPr>
          <w:rFonts w:ascii="Arial" w:eastAsia="Times New Roman" w:hAnsi="Arial" w:cs="Arial"/>
          <w:b/>
          <w:sz w:val="24"/>
          <w:szCs w:val="24"/>
          <w:lang w:val="en-GB" w:eastAsia="en-GB"/>
        </w:rPr>
      </w:pPr>
    </w:p>
    <w:p w14:paraId="122A1407" w14:textId="5D0122D9" w:rsidR="0081791B" w:rsidRPr="0081791B" w:rsidRDefault="0081791B" w:rsidP="00F5411B">
      <w:pPr>
        <w:jc w:val="both"/>
        <w:rPr>
          <w:rFonts w:ascii="Arial" w:eastAsia="Times New Roman" w:hAnsi="Arial" w:cs="Arial"/>
          <w:sz w:val="24"/>
          <w:szCs w:val="24"/>
          <w:lang w:val="en-GB" w:eastAsia="en-GB"/>
        </w:rPr>
      </w:pPr>
      <w:r w:rsidRPr="0081791B">
        <w:rPr>
          <w:rFonts w:ascii="Arial" w:eastAsia="Times New Roman" w:hAnsi="Arial" w:cs="Arial"/>
          <w:sz w:val="24"/>
          <w:szCs w:val="24"/>
          <w:lang w:val="en-GB" w:eastAsia="en-GB"/>
        </w:rPr>
        <w:t xml:space="preserve">AMADA's Inaugural European Welding Event </w:t>
      </w:r>
      <w:r w:rsidR="000A564B">
        <w:rPr>
          <w:rFonts w:ascii="Arial" w:eastAsia="Times New Roman" w:hAnsi="Arial" w:cs="Arial"/>
          <w:sz w:val="24"/>
          <w:szCs w:val="24"/>
          <w:lang w:val="en-GB" w:eastAsia="en-GB"/>
        </w:rPr>
        <w:t>Welcomes Almost 300 People</w:t>
      </w:r>
    </w:p>
    <w:p w14:paraId="3A45BAE2" w14:textId="2D5CEE9B" w:rsidR="0081791B" w:rsidRPr="0081791B" w:rsidRDefault="0081791B" w:rsidP="00F5411B">
      <w:pPr>
        <w:jc w:val="both"/>
        <w:rPr>
          <w:rFonts w:ascii="Arial" w:eastAsia="Times New Roman" w:hAnsi="Arial" w:cs="Arial"/>
          <w:sz w:val="24"/>
          <w:szCs w:val="24"/>
          <w:lang w:val="en-GB" w:eastAsia="en-GB"/>
        </w:rPr>
      </w:pPr>
      <w:r w:rsidRPr="0081791B">
        <w:rPr>
          <w:rFonts w:ascii="Arial" w:eastAsia="Times New Roman" w:hAnsi="Arial" w:cs="Arial"/>
          <w:sz w:val="24"/>
          <w:szCs w:val="24"/>
          <w:lang w:val="en-GB" w:eastAsia="en-GB"/>
        </w:rPr>
        <w:t xml:space="preserve">AMADA has announced the highly successful conclusion of its first-ever European Welding Event, a landmark occasion that brought together </w:t>
      </w:r>
      <w:r w:rsidR="000A564B">
        <w:rPr>
          <w:rFonts w:ascii="Arial" w:eastAsia="Times New Roman" w:hAnsi="Arial" w:cs="Arial"/>
          <w:sz w:val="24"/>
          <w:szCs w:val="24"/>
          <w:lang w:val="en-GB" w:eastAsia="en-GB"/>
        </w:rPr>
        <w:t xml:space="preserve">almost 300 </w:t>
      </w:r>
      <w:r w:rsidRPr="0081791B">
        <w:rPr>
          <w:rFonts w:ascii="Arial" w:eastAsia="Times New Roman" w:hAnsi="Arial" w:cs="Arial"/>
          <w:sz w:val="24"/>
          <w:szCs w:val="24"/>
          <w:lang w:val="en-GB" w:eastAsia="en-GB"/>
        </w:rPr>
        <w:t>customers from across Europ</w:t>
      </w:r>
      <w:r w:rsidR="000A564B">
        <w:rPr>
          <w:rFonts w:ascii="Arial" w:eastAsia="Times New Roman" w:hAnsi="Arial" w:cs="Arial"/>
          <w:sz w:val="24"/>
          <w:szCs w:val="24"/>
          <w:lang w:val="en-GB" w:eastAsia="en-GB"/>
        </w:rPr>
        <w:t xml:space="preserve">e at the unique Welding Technical </w:t>
      </w:r>
      <w:proofErr w:type="spellStart"/>
      <w:r w:rsidR="000A564B">
        <w:rPr>
          <w:rFonts w:ascii="Arial" w:eastAsia="Times New Roman" w:hAnsi="Arial" w:cs="Arial"/>
          <w:sz w:val="24"/>
          <w:szCs w:val="24"/>
          <w:lang w:val="en-GB" w:eastAsia="en-GB"/>
        </w:rPr>
        <w:t>Center</w:t>
      </w:r>
      <w:proofErr w:type="spellEnd"/>
      <w:r w:rsidR="000A564B">
        <w:rPr>
          <w:rFonts w:ascii="Arial" w:eastAsia="Times New Roman" w:hAnsi="Arial" w:cs="Arial"/>
          <w:sz w:val="24"/>
          <w:szCs w:val="24"/>
          <w:lang w:val="en-GB" w:eastAsia="en-GB"/>
        </w:rPr>
        <w:t xml:space="preserve"> (WTC) in Italy</w:t>
      </w:r>
      <w:r w:rsidR="001E5472">
        <w:rPr>
          <w:rFonts w:ascii="Arial" w:eastAsia="Times New Roman" w:hAnsi="Arial" w:cs="Arial"/>
          <w:sz w:val="24"/>
          <w:szCs w:val="24"/>
          <w:lang w:val="en-GB" w:eastAsia="en-GB"/>
        </w:rPr>
        <w:t xml:space="preserve">. </w:t>
      </w:r>
      <w:r w:rsidRPr="0081791B">
        <w:rPr>
          <w:rFonts w:ascii="Arial" w:eastAsia="Times New Roman" w:hAnsi="Arial" w:cs="Arial"/>
          <w:sz w:val="24"/>
          <w:szCs w:val="24"/>
          <w:lang w:val="en-GB" w:eastAsia="en-GB"/>
        </w:rPr>
        <w:t>The event, which ran over eight days in late September and early October, hosted visitors from 163 companie</w:t>
      </w:r>
      <w:r w:rsidR="000A564B">
        <w:rPr>
          <w:rFonts w:ascii="Arial" w:eastAsia="Times New Roman" w:hAnsi="Arial" w:cs="Arial"/>
          <w:sz w:val="24"/>
          <w:szCs w:val="24"/>
          <w:lang w:val="en-GB" w:eastAsia="en-GB"/>
        </w:rPr>
        <w:t>s and</w:t>
      </w:r>
      <w:r w:rsidRPr="0081791B">
        <w:rPr>
          <w:rFonts w:ascii="Arial" w:eastAsia="Times New Roman" w:hAnsi="Arial" w:cs="Arial"/>
          <w:sz w:val="24"/>
          <w:szCs w:val="24"/>
          <w:lang w:val="en-GB" w:eastAsia="en-GB"/>
        </w:rPr>
        <w:t xml:space="preserve"> served as a critical milestone in AMADA's </w:t>
      </w:r>
      <w:r w:rsidR="001E5472">
        <w:rPr>
          <w:rFonts w:ascii="Arial" w:eastAsia="Times New Roman" w:hAnsi="Arial" w:cs="Arial"/>
          <w:sz w:val="24"/>
          <w:szCs w:val="24"/>
          <w:lang w:val="en-GB" w:eastAsia="en-GB"/>
        </w:rPr>
        <w:t xml:space="preserve">welding market expansion </w:t>
      </w:r>
      <w:r w:rsidRPr="0081791B">
        <w:rPr>
          <w:rFonts w:ascii="Arial" w:eastAsia="Times New Roman" w:hAnsi="Arial" w:cs="Arial"/>
          <w:sz w:val="24"/>
          <w:szCs w:val="24"/>
          <w:lang w:val="en-GB" w:eastAsia="en-GB"/>
        </w:rPr>
        <w:t>strategy</w:t>
      </w:r>
      <w:r w:rsidR="001E5472">
        <w:rPr>
          <w:rFonts w:ascii="Arial" w:eastAsia="Times New Roman" w:hAnsi="Arial" w:cs="Arial"/>
          <w:sz w:val="24"/>
          <w:szCs w:val="24"/>
          <w:lang w:val="en-GB" w:eastAsia="en-GB"/>
        </w:rPr>
        <w:t>.</w:t>
      </w:r>
    </w:p>
    <w:p w14:paraId="201F50D6" w14:textId="55AF3752" w:rsidR="0081791B" w:rsidRDefault="0081791B" w:rsidP="00F5411B">
      <w:pPr>
        <w:jc w:val="both"/>
        <w:rPr>
          <w:rFonts w:ascii="Arial" w:eastAsia="Times New Roman" w:hAnsi="Arial" w:cs="Arial"/>
          <w:sz w:val="24"/>
          <w:szCs w:val="24"/>
          <w:lang w:val="en-GB" w:eastAsia="en-GB"/>
        </w:rPr>
      </w:pPr>
      <w:r w:rsidRPr="0081791B">
        <w:rPr>
          <w:rFonts w:ascii="Arial" w:eastAsia="Times New Roman" w:hAnsi="Arial" w:cs="Arial"/>
          <w:sz w:val="24"/>
          <w:szCs w:val="24"/>
          <w:lang w:val="en-GB" w:eastAsia="en-GB"/>
        </w:rPr>
        <w:t xml:space="preserve">A key theme was the presentation of "total solutions," which showcased how AMADA's software, blanking, bending, and welding technologies integrate to optimize the final welded product. This </w:t>
      </w:r>
      <w:proofErr w:type="spellStart"/>
      <w:r w:rsidR="00B7678B">
        <w:rPr>
          <w:rFonts w:ascii="Arial" w:eastAsia="Times New Roman" w:hAnsi="Arial" w:cs="Arial"/>
          <w:sz w:val="24"/>
          <w:szCs w:val="24"/>
          <w:lang w:val="en-GB" w:eastAsia="en-GB"/>
        </w:rPr>
        <w:t>sheetmetal</w:t>
      </w:r>
      <w:proofErr w:type="spellEnd"/>
      <w:r w:rsidRPr="0081791B">
        <w:rPr>
          <w:rFonts w:ascii="Arial" w:eastAsia="Times New Roman" w:hAnsi="Arial" w:cs="Arial"/>
          <w:sz w:val="24"/>
          <w:szCs w:val="24"/>
          <w:lang w:val="en-GB" w:eastAsia="en-GB"/>
        </w:rPr>
        <w:t xml:space="preserve"> initiative highlighted seamless collaboration between the company's various European entities</w:t>
      </w:r>
      <w:r w:rsidR="00B7678B">
        <w:rPr>
          <w:rFonts w:ascii="Arial" w:eastAsia="Times New Roman" w:hAnsi="Arial" w:cs="Arial"/>
          <w:sz w:val="24"/>
          <w:szCs w:val="24"/>
          <w:lang w:val="en-GB" w:eastAsia="en-GB"/>
        </w:rPr>
        <w:t xml:space="preserve">, as AMADA Machinery Europe and AMADA </w:t>
      </w:r>
      <w:proofErr w:type="spellStart"/>
      <w:r w:rsidR="00B7678B">
        <w:rPr>
          <w:rFonts w:ascii="Arial" w:eastAsia="Times New Roman" w:hAnsi="Arial" w:cs="Arial"/>
          <w:sz w:val="24"/>
          <w:szCs w:val="24"/>
          <w:lang w:val="en-GB" w:eastAsia="en-GB"/>
        </w:rPr>
        <w:t>Weldtech</w:t>
      </w:r>
      <w:proofErr w:type="spellEnd"/>
      <w:r w:rsidR="00B7678B">
        <w:rPr>
          <w:rFonts w:ascii="Arial" w:eastAsia="Times New Roman" w:hAnsi="Arial" w:cs="Arial"/>
          <w:sz w:val="24"/>
          <w:szCs w:val="24"/>
          <w:lang w:val="en-GB" w:eastAsia="en-GB"/>
        </w:rPr>
        <w:t xml:space="preserve"> were also present to showcase some of the other AMADA Group solutions</w:t>
      </w:r>
      <w:r w:rsidRPr="0081791B">
        <w:rPr>
          <w:rFonts w:ascii="Arial" w:eastAsia="Times New Roman" w:hAnsi="Arial" w:cs="Arial"/>
          <w:sz w:val="24"/>
          <w:szCs w:val="24"/>
          <w:lang w:val="en-GB" w:eastAsia="en-GB"/>
        </w:rPr>
        <w:t>.</w:t>
      </w:r>
    </w:p>
    <w:p w14:paraId="65208C56" w14:textId="745189F6" w:rsidR="00587044" w:rsidRDefault="00587044" w:rsidP="00F5411B">
      <w:pPr>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With the increasing difficulty of recruiting skilled workers across the industry, automation was a focus of the entire event. Fully automated blanking machines including part removers, robotic bending cells with automatic tool changers and robotic welding systems with AI-functionality all highlighted AMADA’s leadership in solving this issue, as well as providing ease-of-use across the range to assist lower skilled workers become more efficient.</w:t>
      </w:r>
    </w:p>
    <w:p w14:paraId="6092C614" w14:textId="1BDBEA42" w:rsidR="001E5472" w:rsidRDefault="001E5472" w:rsidP="00F5411B">
      <w:pPr>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Customers were able to watch </w:t>
      </w:r>
      <w:r w:rsidR="00E80739">
        <w:rPr>
          <w:rFonts w:ascii="Arial" w:eastAsia="Times New Roman" w:hAnsi="Arial" w:cs="Arial"/>
          <w:sz w:val="24"/>
          <w:szCs w:val="24"/>
          <w:lang w:val="en-GB" w:eastAsia="en-GB"/>
        </w:rPr>
        <w:t>two</w:t>
      </w:r>
      <w:r>
        <w:rPr>
          <w:rFonts w:ascii="Arial" w:eastAsia="Times New Roman" w:hAnsi="Arial" w:cs="Arial"/>
          <w:sz w:val="24"/>
          <w:szCs w:val="24"/>
          <w:lang w:val="en-GB" w:eastAsia="en-GB"/>
        </w:rPr>
        <w:t xml:space="preserve"> components through the entire process flow </w:t>
      </w:r>
      <w:r w:rsidR="003C6226">
        <w:rPr>
          <w:rFonts w:ascii="Arial" w:eastAsia="Times New Roman" w:hAnsi="Arial" w:cs="Arial"/>
          <w:sz w:val="24"/>
          <w:szCs w:val="24"/>
          <w:lang w:val="en-GB" w:eastAsia="en-GB"/>
        </w:rPr>
        <w:t>starting with</w:t>
      </w:r>
      <w:r>
        <w:rPr>
          <w:rFonts w:ascii="Arial" w:eastAsia="Times New Roman" w:hAnsi="Arial" w:cs="Arial"/>
          <w:sz w:val="24"/>
          <w:szCs w:val="24"/>
          <w:lang w:val="en-GB" w:eastAsia="en-GB"/>
        </w:rPr>
        <w:t xml:space="preserve"> AMADA’s VPSS 4ie software suite, through the blanking process with the EML-</w:t>
      </w:r>
      <w:proofErr w:type="spellStart"/>
      <w:r>
        <w:rPr>
          <w:rFonts w:ascii="Arial" w:eastAsia="Times New Roman" w:hAnsi="Arial" w:cs="Arial"/>
          <w:sz w:val="24"/>
          <w:szCs w:val="24"/>
          <w:lang w:val="en-GB" w:eastAsia="en-GB"/>
        </w:rPr>
        <w:t>AJe</w:t>
      </w:r>
      <w:proofErr w:type="spellEnd"/>
      <w:r>
        <w:rPr>
          <w:rFonts w:ascii="Arial" w:eastAsia="Times New Roman" w:hAnsi="Arial" w:cs="Arial"/>
          <w:sz w:val="24"/>
          <w:szCs w:val="24"/>
          <w:lang w:val="en-GB" w:eastAsia="en-GB"/>
        </w:rPr>
        <w:t xml:space="preserve"> punch/fibre laser combination machine and VENTIS fibre laser (both fully automated), onto the bending process, highlighting the EGB-</w:t>
      </w:r>
      <w:proofErr w:type="spellStart"/>
      <w:r>
        <w:rPr>
          <w:rFonts w:ascii="Arial" w:eastAsia="Times New Roman" w:hAnsi="Arial" w:cs="Arial"/>
          <w:sz w:val="24"/>
          <w:szCs w:val="24"/>
          <w:lang w:val="en-GB" w:eastAsia="en-GB"/>
        </w:rPr>
        <w:t>ATC</w:t>
      </w:r>
      <w:r w:rsidR="00B7678B">
        <w:rPr>
          <w:rFonts w:ascii="Arial" w:eastAsia="Times New Roman" w:hAnsi="Arial" w:cs="Arial"/>
          <w:sz w:val="24"/>
          <w:szCs w:val="24"/>
          <w:lang w:val="en-GB" w:eastAsia="en-GB"/>
        </w:rPr>
        <w:t>e</w:t>
      </w:r>
      <w:proofErr w:type="spellEnd"/>
      <w:r>
        <w:rPr>
          <w:rFonts w:ascii="Arial" w:eastAsia="Times New Roman" w:hAnsi="Arial" w:cs="Arial"/>
          <w:sz w:val="24"/>
          <w:szCs w:val="24"/>
          <w:lang w:val="en-GB" w:eastAsia="en-GB"/>
        </w:rPr>
        <w:t xml:space="preserve"> fully electric press brake with Auto Tool Changer and a fully automatic robotic bending cell, and finally to the welding area where the FLW-Le and FLW-</w:t>
      </w:r>
      <w:proofErr w:type="spellStart"/>
      <w:r>
        <w:rPr>
          <w:rFonts w:ascii="Arial" w:eastAsia="Times New Roman" w:hAnsi="Arial" w:cs="Arial"/>
          <w:sz w:val="24"/>
          <w:szCs w:val="24"/>
          <w:lang w:val="en-GB" w:eastAsia="en-GB"/>
        </w:rPr>
        <w:t>ENSISe</w:t>
      </w:r>
      <w:proofErr w:type="spellEnd"/>
      <w:r>
        <w:rPr>
          <w:rFonts w:ascii="Arial" w:eastAsia="Times New Roman" w:hAnsi="Arial" w:cs="Arial"/>
          <w:sz w:val="24"/>
          <w:szCs w:val="24"/>
          <w:lang w:val="en-GB" w:eastAsia="en-GB"/>
        </w:rPr>
        <w:t xml:space="preserve"> robotic fibre laser welding systems were used to complete the parts.</w:t>
      </w:r>
      <w:r w:rsidR="00314A42">
        <w:rPr>
          <w:rFonts w:ascii="Arial" w:eastAsia="Times New Roman" w:hAnsi="Arial" w:cs="Arial"/>
          <w:sz w:val="24"/>
          <w:szCs w:val="24"/>
          <w:lang w:val="en-GB" w:eastAsia="en-GB"/>
        </w:rPr>
        <w:t xml:space="preserve"> </w:t>
      </w:r>
    </w:p>
    <w:p w14:paraId="7C371FE3" w14:textId="767A3876" w:rsidR="00314A42" w:rsidRPr="0081791B" w:rsidRDefault="001E5472" w:rsidP="00F5411B">
      <w:pPr>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Both the FLW systems feature AMADA’s original beam weaving </w:t>
      </w:r>
      <w:r w:rsidR="00810E6F">
        <w:rPr>
          <w:rFonts w:ascii="Arial" w:eastAsia="Times New Roman" w:hAnsi="Arial" w:cs="Arial"/>
          <w:sz w:val="24"/>
          <w:szCs w:val="24"/>
          <w:lang w:val="en-GB" w:eastAsia="en-GB"/>
        </w:rPr>
        <w:t>technology</w:t>
      </w:r>
      <w:r>
        <w:rPr>
          <w:rFonts w:ascii="Arial" w:eastAsia="Times New Roman" w:hAnsi="Arial" w:cs="Arial"/>
          <w:sz w:val="24"/>
          <w:szCs w:val="24"/>
          <w:lang w:val="en-GB" w:eastAsia="en-GB"/>
        </w:rPr>
        <w:t xml:space="preserve"> to consistently weld larger gaps with very high quality results that often do not require any post processing, especially important for segments such as the </w:t>
      </w:r>
      <w:proofErr w:type="spellStart"/>
      <w:r>
        <w:rPr>
          <w:rFonts w:ascii="Arial" w:eastAsia="Times New Roman" w:hAnsi="Arial" w:cs="Arial"/>
          <w:sz w:val="24"/>
          <w:szCs w:val="24"/>
          <w:lang w:val="en-GB" w:eastAsia="en-GB"/>
        </w:rPr>
        <w:t>HoReCa</w:t>
      </w:r>
      <w:proofErr w:type="spellEnd"/>
      <w:r>
        <w:rPr>
          <w:rFonts w:ascii="Arial" w:eastAsia="Times New Roman" w:hAnsi="Arial" w:cs="Arial"/>
          <w:sz w:val="24"/>
          <w:szCs w:val="24"/>
          <w:lang w:val="en-GB" w:eastAsia="en-GB"/>
        </w:rPr>
        <w:t xml:space="preserve"> and medical markets.</w:t>
      </w:r>
      <w:r w:rsidR="003C6226">
        <w:rPr>
          <w:rFonts w:ascii="Arial" w:eastAsia="Times New Roman" w:hAnsi="Arial" w:cs="Arial"/>
          <w:sz w:val="24"/>
          <w:szCs w:val="24"/>
          <w:lang w:val="en-GB" w:eastAsia="en-GB"/>
        </w:rPr>
        <w:t xml:space="preserve"> The FLW-</w:t>
      </w:r>
      <w:proofErr w:type="spellStart"/>
      <w:r w:rsidR="003C6226">
        <w:rPr>
          <w:rFonts w:ascii="Arial" w:eastAsia="Times New Roman" w:hAnsi="Arial" w:cs="Arial"/>
          <w:sz w:val="24"/>
          <w:szCs w:val="24"/>
          <w:lang w:val="en-GB" w:eastAsia="en-GB"/>
        </w:rPr>
        <w:t>ENSISe</w:t>
      </w:r>
      <w:proofErr w:type="spellEnd"/>
      <w:r w:rsidR="003C6226">
        <w:rPr>
          <w:rFonts w:ascii="Arial" w:eastAsia="Times New Roman" w:hAnsi="Arial" w:cs="Arial"/>
          <w:sz w:val="24"/>
          <w:szCs w:val="24"/>
          <w:lang w:val="en-GB" w:eastAsia="en-GB"/>
        </w:rPr>
        <w:t xml:space="preserve"> systems also integrate AMADA’s unique ENSIS beam shaping technology to provide </w:t>
      </w:r>
      <w:r w:rsidR="00810E6F">
        <w:rPr>
          <w:rFonts w:ascii="Arial" w:eastAsia="Times New Roman" w:hAnsi="Arial" w:cs="Arial"/>
          <w:sz w:val="24"/>
          <w:szCs w:val="24"/>
          <w:lang w:val="en-GB" w:eastAsia="en-GB"/>
        </w:rPr>
        <w:t xml:space="preserve">high quality </w:t>
      </w:r>
      <w:r w:rsidR="003C6226">
        <w:rPr>
          <w:rFonts w:ascii="Arial" w:eastAsia="Times New Roman" w:hAnsi="Arial" w:cs="Arial"/>
          <w:sz w:val="24"/>
          <w:szCs w:val="24"/>
          <w:lang w:val="en-GB" w:eastAsia="en-GB"/>
        </w:rPr>
        <w:t xml:space="preserve">results </w:t>
      </w:r>
      <w:r w:rsidR="00810E6F">
        <w:rPr>
          <w:rFonts w:ascii="Arial" w:eastAsia="Times New Roman" w:hAnsi="Arial" w:cs="Arial"/>
          <w:sz w:val="24"/>
          <w:szCs w:val="24"/>
          <w:lang w:val="en-GB" w:eastAsia="en-GB"/>
        </w:rPr>
        <w:t xml:space="preserve">on parts that would require filler wire with traditional </w:t>
      </w:r>
      <w:proofErr w:type="spellStart"/>
      <w:r w:rsidR="00810E6F">
        <w:rPr>
          <w:rFonts w:ascii="Arial" w:eastAsia="Times New Roman" w:hAnsi="Arial" w:cs="Arial"/>
          <w:sz w:val="24"/>
          <w:szCs w:val="24"/>
          <w:lang w:val="en-GB" w:eastAsia="en-GB"/>
        </w:rPr>
        <w:t>MiG</w:t>
      </w:r>
      <w:proofErr w:type="spellEnd"/>
      <w:r w:rsidR="00810E6F">
        <w:rPr>
          <w:rFonts w:ascii="Arial" w:eastAsia="Times New Roman" w:hAnsi="Arial" w:cs="Arial"/>
          <w:sz w:val="24"/>
          <w:szCs w:val="24"/>
          <w:lang w:val="en-GB" w:eastAsia="en-GB"/>
        </w:rPr>
        <w:t>/</w:t>
      </w:r>
      <w:proofErr w:type="spellStart"/>
      <w:r w:rsidR="00810E6F">
        <w:rPr>
          <w:rFonts w:ascii="Arial" w:eastAsia="Times New Roman" w:hAnsi="Arial" w:cs="Arial"/>
          <w:sz w:val="24"/>
          <w:szCs w:val="24"/>
          <w:lang w:val="en-GB" w:eastAsia="en-GB"/>
        </w:rPr>
        <w:t>TiG</w:t>
      </w:r>
      <w:proofErr w:type="spellEnd"/>
      <w:r w:rsidR="003C6226">
        <w:rPr>
          <w:rFonts w:ascii="Arial" w:eastAsia="Times New Roman" w:hAnsi="Arial" w:cs="Arial"/>
          <w:sz w:val="24"/>
          <w:szCs w:val="24"/>
          <w:lang w:val="en-GB" w:eastAsia="en-GB"/>
        </w:rPr>
        <w:t xml:space="preserve"> </w:t>
      </w:r>
      <w:r w:rsidR="00810E6F">
        <w:rPr>
          <w:rFonts w:ascii="Arial" w:eastAsia="Times New Roman" w:hAnsi="Arial" w:cs="Arial"/>
          <w:sz w:val="24"/>
          <w:szCs w:val="24"/>
          <w:lang w:val="en-GB" w:eastAsia="en-GB"/>
        </w:rPr>
        <w:t>systems</w:t>
      </w:r>
      <w:r w:rsidR="003C6226">
        <w:rPr>
          <w:rFonts w:ascii="Arial" w:eastAsia="Times New Roman" w:hAnsi="Arial" w:cs="Arial"/>
          <w:sz w:val="24"/>
          <w:szCs w:val="24"/>
          <w:lang w:val="en-GB" w:eastAsia="en-GB"/>
        </w:rPr>
        <w:t>, thus reducing processing costs for customers.</w:t>
      </w:r>
    </w:p>
    <w:p w14:paraId="68B8D2C7" w14:textId="14FE8DD0" w:rsidR="003C6226" w:rsidRDefault="0081791B" w:rsidP="00F5411B">
      <w:pPr>
        <w:jc w:val="both"/>
        <w:rPr>
          <w:rFonts w:ascii="Arial" w:eastAsia="Times New Roman" w:hAnsi="Arial" w:cs="Arial"/>
          <w:sz w:val="24"/>
          <w:szCs w:val="24"/>
          <w:lang w:val="en-GB" w:eastAsia="en-GB"/>
        </w:rPr>
      </w:pPr>
      <w:r w:rsidRPr="0081791B">
        <w:rPr>
          <w:rFonts w:ascii="Arial" w:eastAsia="Times New Roman" w:hAnsi="Arial" w:cs="Arial"/>
          <w:sz w:val="24"/>
          <w:szCs w:val="24"/>
          <w:lang w:val="en-GB" w:eastAsia="en-GB"/>
        </w:rPr>
        <w:t>"This inaugural event was a tremendous success, demonstrating our vision for the future of manufacturing," said L</w:t>
      </w:r>
      <w:r w:rsidR="001E5472">
        <w:rPr>
          <w:rFonts w:ascii="Arial" w:eastAsia="Times New Roman" w:hAnsi="Arial" w:cs="Arial"/>
          <w:sz w:val="24"/>
          <w:szCs w:val="24"/>
          <w:lang w:val="en-GB" w:eastAsia="en-GB"/>
        </w:rPr>
        <w:t>uca</w:t>
      </w:r>
      <w:r w:rsidRPr="0081791B">
        <w:rPr>
          <w:rFonts w:ascii="Arial" w:eastAsia="Times New Roman" w:hAnsi="Arial" w:cs="Arial"/>
          <w:sz w:val="24"/>
          <w:szCs w:val="24"/>
          <w:lang w:val="en-GB" w:eastAsia="en-GB"/>
        </w:rPr>
        <w:t xml:space="preserve"> Moia,</w:t>
      </w:r>
      <w:r w:rsidR="001E5472">
        <w:rPr>
          <w:rFonts w:ascii="Arial" w:eastAsia="Times New Roman" w:hAnsi="Arial" w:cs="Arial"/>
          <w:sz w:val="24"/>
          <w:szCs w:val="24"/>
          <w:lang w:val="en-GB" w:eastAsia="en-GB"/>
        </w:rPr>
        <w:t xml:space="preserve"> CEO of AMADA Italia,</w:t>
      </w:r>
      <w:r w:rsidRPr="0081791B">
        <w:rPr>
          <w:rFonts w:ascii="Arial" w:eastAsia="Times New Roman" w:hAnsi="Arial" w:cs="Arial"/>
          <w:sz w:val="24"/>
          <w:szCs w:val="24"/>
          <w:lang w:val="en-GB" w:eastAsia="en-GB"/>
        </w:rPr>
        <w:t xml:space="preserve"> who delivered the welcome address. "By focusing on integrated solutions, we are partnering with our </w:t>
      </w:r>
      <w:r w:rsidRPr="0081791B">
        <w:rPr>
          <w:rFonts w:ascii="Arial" w:eastAsia="Times New Roman" w:hAnsi="Arial" w:cs="Arial"/>
          <w:sz w:val="24"/>
          <w:szCs w:val="24"/>
          <w:lang w:val="en-GB" w:eastAsia="en-GB"/>
        </w:rPr>
        <w:lastRenderedPageBreak/>
        <w:t>customers to enhance their entire production process. The incredible response validates our 'total solutions' strategy and propels us toward our long-term goals."</w:t>
      </w:r>
    </w:p>
    <w:p w14:paraId="2E2C4F61" w14:textId="4BF056A3" w:rsidR="003C6226" w:rsidRDefault="003C6226" w:rsidP="00F5411B">
      <w:pPr>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AMADA’s WTC was opened in late October 2024, and has subsequently hosted visitors from across Europe and beyond, emphasising AMADA’s focus on helping </w:t>
      </w:r>
      <w:proofErr w:type="spellStart"/>
      <w:r>
        <w:rPr>
          <w:rFonts w:ascii="Arial" w:eastAsia="Times New Roman" w:hAnsi="Arial" w:cs="Arial"/>
          <w:sz w:val="24"/>
          <w:szCs w:val="24"/>
          <w:lang w:val="en-GB" w:eastAsia="en-GB"/>
        </w:rPr>
        <w:t>it’s</w:t>
      </w:r>
      <w:proofErr w:type="spellEnd"/>
      <w:r>
        <w:rPr>
          <w:rFonts w:ascii="Arial" w:eastAsia="Times New Roman" w:hAnsi="Arial" w:cs="Arial"/>
          <w:sz w:val="24"/>
          <w:szCs w:val="24"/>
          <w:lang w:val="en-GB" w:eastAsia="en-GB"/>
        </w:rPr>
        <w:t xml:space="preserve"> customers achieve greater success.</w:t>
      </w:r>
    </w:p>
    <w:p w14:paraId="334EE25A" w14:textId="61675CC5" w:rsidR="00F5411B" w:rsidRPr="0081791B" w:rsidRDefault="00F5411B" w:rsidP="00F5411B">
      <w:pPr>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END</w:t>
      </w:r>
    </w:p>
    <w:p w14:paraId="175877D1" w14:textId="77777777" w:rsidR="00ED3770" w:rsidRPr="0014513D" w:rsidRDefault="00ED3770" w:rsidP="00ED3770">
      <w:pPr>
        <w:rPr>
          <w:rFonts w:ascii="Arial" w:hAnsi="Arial" w:cs="Arial"/>
          <w:lang w:val="en-GB"/>
        </w:rPr>
      </w:pP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t xml:space="preserve"> </w:t>
      </w:r>
    </w:p>
    <w:p w14:paraId="760E86F8" w14:textId="77777777" w:rsidR="00F5411B" w:rsidRPr="00E01B3B" w:rsidRDefault="00F5411B" w:rsidP="00F5411B">
      <w:pPr>
        <w:tabs>
          <w:tab w:val="left" w:pos="5940"/>
        </w:tabs>
        <w:spacing w:after="0" w:line="24" w:lineRule="atLeast"/>
        <w:ind w:right="3132"/>
        <w:rPr>
          <w:rFonts w:ascii="Arial" w:eastAsia="Times New Roman" w:hAnsi="Arial"/>
          <w:szCs w:val="24"/>
          <w:lang w:val="en-US"/>
        </w:rPr>
      </w:pPr>
      <w:r w:rsidRPr="00E01B3B">
        <w:rPr>
          <w:rFonts w:ascii="Arial" w:eastAsia="Times New Roman" w:hAnsi="Arial"/>
          <w:b/>
          <w:szCs w:val="24"/>
          <w:lang w:val="en-US"/>
        </w:rPr>
        <w:t>Further information:</w:t>
      </w:r>
    </w:p>
    <w:p w14:paraId="568BDD75" w14:textId="130A853A" w:rsidR="00F5411B" w:rsidRPr="00421543" w:rsidRDefault="00F5411B" w:rsidP="00F5411B">
      <w:pPr>
        <w:pStyle w:val="Default"/>
        <w:spacing w:before="240"/>
        <w:rPr>
          <w:rFonts w:ascii="Roboto" w:hAnsi="Roboto"/>
          <w:bCs/>
          <w:sz w:val="20"/>
          <w:szCs w:val="20"/>
        </w:rPr>
      </w:pPr>
      <w:r w:rsidRPr="00421543">
        <w:rPr>
          <w:rFonts w:ascii="Roboto" w:hAnsi="Roboto"/>
          <w:b/>
          <w:bCs/>
          <w:sz w:val="20"/>
          <w:szCs w:val="20"/>
        </w:rPr>
        <w:t xml:space="preserve">AMADA </w:t>
      </w:r>
      <w:proofErr w:type="spellStart"/>
      <w:r w:rsidRPr="00421543">
        <w:rPr>
          <w:rFonts w:ascii="Roboto" w:hAnsi="Roboto"/>
          <w:b/>
          <w:bCs/>
          <w:sz w:val="20"/>
          <w:szCs w:val="20"/>
        </w:rPr>
        <w:t>GmbH</w:t>
      </w:r>
      <w:proofErr w:type="spellEnd"/>
      <w:r w:rsidRPr="00421543">
        <w:rPr>
          <w:rFonts w:ascii="Roboto" w:hAnsi="Roboto"/>
          <w:b/>
          <w:bCs/>
          <w:sz w:val="20"/>
          <w:szCs w:val="20"/>
        </w:rPr>
        <w:br/>
      </w:r>
      <w:proofErr w:type="spellStart"/>
      <w:r w:rsidRPr="00421543">
        <w:rPr>
          <w:rFonts w:ascii="Roboto" w:hAnsi="Roboto"/>
          <w:bCs/>
          <w:sz w:val="20"/>
          <w:szCs w:val="20"/>
        </w:rPr>
        <w:t>Amada</w:t>
      </w:r>
      <w:proofErr w:type="spellEnd"/>
      <w:r w:rsidRPr="00421543">
        <w:rPr>
          <w:rFonts w:ascii="Roboto" w:hAnsi="Roboto"/>
          <w:bCs/>
          <w:sz w:val="20"/>
          <w:szCs w:val="20"/>
        </w:rPr>
        <w:t xml:space="preserve"> </w:t>
      </w:r>
      <w:proofErr w:type="spellStart"/>
      <w:r w:rsidRPr="00421543">
        <w:rPr>
          <w:rFonts w:ascii="Roboto" w:hAnsi="Roboto"/>
          <w:bCs/>
          <w:sz w:val="20"/>
          <w:szCs w:val="20"/>
        </w:rPr>
        <w:t>Allee</w:t>
      </w:r>
      <w:proofErr w:type="spellEnd"/>
      <w:r w:rsidRPr="00421543">
        <w:rPr>
          <w:rFonts w:ascii="Roboto" w:hAnsi="Roboto"/>
          <w:bCs/>
          <w:sz w:val="20"/>
          <w:szCs w:val="20"/>
        </w:rPr>
        <w:t xml:space="preserve"> 1</w:t>
      </w:r>
      <w:r w:rsidRPr="00421543">
        <w:rPr>
          <w:rFonts w:ascii="Roboto" w:hAnsi="Roboto"/>
          <w:bCs/>
          <w:sz w:val="20"/>
          <w:szCs w:val="20"/>
        </w:rPr>
        <w:br/>
        <w:t xml:space="preserve">42781 </w:t>
      </w:r>
      <w:proofErr w:type="spellStart"/>
      <w:r w:rsidRPr="00421543">
        <w:rPr>
          <w:rFonts w:ascii="Roboto" w:hAnsi="Roboto"/>
          <w:bCs/>
          <w:sz w:val="20"/>
          <w:szCs w:val="20"/>
        </w:rPr>
        <w:t>Haan</w:t>
      </w:r>
      <w:proofErr w:type="spellEnd"/>
      <w:r w:rsidRPr="00421543">
        <w:rPr>
          <w:rFonts w:ascii="Roboto" w:hAnsi="Roboto"/>
          <w:bCs/>
          <w:sz w:val="20"/>
          <w:szCs w:val="20"/>
        </w:rPr>
        <w:t xml:space="preserve"> </w:t>
      </w:r>
      <w:r>
        <w:rPr>
          <w:rFonts w:ascii="Roboto" w:hAnsi="Roboto"/>
          <w:bCs/>
          <w:sz w:val="20"/>
          <w:szCs w:val="20"/>
        </w:rPr>
        <w:br/>
      </w:r>
    </w:p>
    <w:p w14:paraId="5061AA1F" w14:textId="77777777" w:rsidR="00F5411B" w:rsidRPr="00421543" w:rsidRDefault="00F5411B" w:rsidP="00F5411B">
      <w:pPr>
        <w:pStyle w:val="Default"/>
        <w:spacing w:before="60"/>
        <w:rPr>
          <w:rFonts w:ascii="Roboto" w:hAnsi="Roboto"/>
          <w:b/>
          <w:sz w:val="20"/>
          <w:szCs w:val="20"/>
        </w:rPr>
      </w:pPr>
      <w:proofErr w:type="spellStart"/>
      <w:r>
        <w:rPr>
          <w:rFonts w:ascii="Roboto" w:hAnsi="Roboto"/>
          <w:b/>
          <w:sz w:val="20"/>
          <w:szCs w:val="20"/>
        </w:rPr>
        <w:t>Press</w:t>
      </w:r>
      <w:proofErr w:type="spellEnd"/>
      <w:r>
        <w:rPr>
          <w:rFonts w:ascii="Roboto" w:hAnsi="Roboto"/>
          <w:b/>
          <w:sz w:val="20"/>
          <w:szCs w:val="20"/>
        </w:rPr>
        <w:t xml:space="preserve"> contact:</w:t>
      </w:r>
    </w:p>
    <w:p w14:paraId="4DC83EED" w14:textId="56E89118" w:rsidR="00F5411B" w:rsidRPr="00A21125" w:rsidRDefault="00F5411B" w:rsidP="00F5411B">
      <w:pPr>
        <w:pStyle w:val="Default"/>
        <w:spacing w:before="120"/>
        <w:rPr>
          <w:rFonts w:ascii="Roboto" w:hAnsi="Roboto"/>
          <w:bCs/>
          <w:sz w:val="20"/>
          <w:szCs w:val="20"/>
        </w:rPr>
      </w:pPr>
      <w:r>
        <w:rPr>
          <w:rFonts w:ascii="Roboto" w:hAnsi="Roboto"/>
          <w:bCs/>
          <w:sz w:val="20"/>
          <w:szCs w:val="20"/>
        </w:rPr>
        <w:t>Kathrin Soroka-Morzinietz</w:t>
      </w:r>
      <w:r w:rsidRPr="00421543">
        <w:rPr>
          <w:rFonts w:ascii="Roboto" w:hAnsi="Roboto"/>
          <w:bCs/>
          <w:sz w:val="20"/>
          <w:szCs w:val="20"/>
        </w:rPr>
        <w:br/>
      </w:r>
      <w:proofErr w:type="spellStart"/>
      <w:r w:rsidRPr="00421543">
        <w:rPr>
          <w:rFonts w:ascii="Roboto" w:hAnsi="Roboto"/>
          <w:bCs/>
          <w:sz w:val="20"/>
          <w:szCs w:val="20"/>
        </w:rPr>
        <w:t>Telefon</w:t>
      </w:r>
      <w:proofErr w:type="spellEnd"/>
      <w:r w:rsidRPr="00421543">
        <w:rPr>
          <w:rFonts w:ascii="Roboto" w:hAnsi="Roboto"/>
          <w:bCs/>
          <w:sz w:val="20"/>
          <w:szCs w:val="20"/>
        </w:rPr>
        <w:t xml:space="preserve"> +49 </w:t>
      </w:r>
      <w:r>
        <w:rPr>
          <w:rFonts w:ascii="Roboto" w:hAnsi="Roboto"/>
          <w:bCs/>
          <w:sz w:val="20"/>
          <w:szCs w:val="20"/>
        </w:rPr>
        <w:t>2104 2126-311</w:t>
      </w:r>
      <w:r w:rsidRPr="00421543">
        <w:rPr>
          <w:rFonts w:ascii="Roboto" w:hAnsi="Roboto"/>
          <w:bCs/>
          <w:sz w:val="20"/>
          <w:szCs w:val="20"/>
        </w:rPr>
        <w:br/>
        <w:t xml:space="preserve">E-Mail: </w:t>
      </w:r>
      <w:r w:rsidRPr="00A21125">
        <w:rPr>
          <w:rFonts w:ascii="Roboto" w:hAnsi="Roboto"/>
          <w:bCs/>
          <w:sz w:val="20"/>
          <w:szCs w:val="20"/>
        </w:rPr>
        <w:t>kathrin.soroka-morzinietz@amada.de</w:t>
      </w:r>
      <w:r>
        <w:rPr>
          <w:rFonts w:ascii="Roboto" w:hAnsi="Roboto"/>
          <w:bCs/>
          <w:sz w:val="20"/>
          <w:szCs w:val="20"/>
        </w:rPr>
        <w:br/>
      </w:r>
      <w:r w:rsidRPr="00F5411B">
        <w:rPr>
          <w:rFonts w:ascii="Roboto" w:hAnsi="Roboto"/>
          <w:bCs/>
          <w:sz w:val="20"/>
          <w:szCs w:val="20"/>
        </w:rPr>
        <w:t>www.amada.de</w:t>
      </w:r>
      <w:r>
        <w:rPr>
          <w:rFonts w:ascii="Roboto" w:hAnsi="Roboto"/>
          <w:bCs/>
          <w:sz w:val="20"/>
          <w:szCs w:val="20"/>
        </w:rPr>
        <w:br/>
      </w:r>
    </w:p>
    <w:p w14:paraId="1622F7DF" w14:textId="77777777" w:rsidR="00F5411B" w:rsidRPr="00E01B3B" w:rsidRDefault="00F5411B" w:rsidP="00F5411B">
      <w:pPr>
        <w:spacing w:after="0" w:line="24" w:lineRule="atLeast"/>
        <w:ind w:right="1"/>
        <w:rPr>
          <w:rFonts w:ascii="Arial" w:eastAsia="Times New Roman" w:hAnsi="Arial"/>
          <w:b/>
          <w:bCs/>
          <w:szCs w:val="24"/>
          <w:lang w:val="en-US"/>
        </w:rPr>
      </w:pPr>
      <w:r w:rsidRPr="00E01B3B">
        <w:rPr>
          <w:rFonts w:ascii="Arial" w:eastAsia="Times New Roman" w:hAnsi="Arial"/>
          <w:b/>
          <w:szCs w:val="24"/>
          <w:lang w:val="en-US"/>
        </w:rPr>
        <w:t>Please provide evidence copy in the event of reproduction.</w:t>
      </w:r>
    </w:p>
    <w:p w14:paraId="735EAF8F" w14:textId="77777777" w:rsidR="006C562E" w:rsidRPr="00E01B3B" w:rsidRDefault="006C562E" w:rsidP="006C562E">
      <w:pPr>
        <w:keepNext/>
        <w:tabs>
          <w:tab w:val="left" w:pos="9072"/>
        </w:tabs>
        <w:spacing w:before="240" w:after="60" w:line="240" w:lineRule="auto"/>
        <w:ind w:right="1"/>
        <w:outlineLvl w:val="1"/>
        <w:rPr>
          <w:rFonts w:ascii="Arial" w:eastAsia="Times New Roman" w:hAnsi="Arial"/>
          <w:b/>
          <w:bCs/>
          <w:i/>
          <w:iCs/>
          <w:sz w:val="28"/>
          <w:szCs w:val="28"/>
          <w:lang w:val="en-US" w:eastAsia="de-DE"/>
        </w:rPr>
      </w:pPr>
      <w:r w:rsidRPr="00E01B3B">
        <w:rPr>
          <w:rFonts w:ascii="Arial" w:eastAsia="Times New Roman" w:hAnsi="Arial"/>
          <w:b/>
          <w:bCs/>
          <w:i/>
          <w:iCs/>
          <w:color w:val="C0C0C0"/>
          <w:sz w:val="28"/>
          <w:szCs w:val="28"/>
          <w:u w:val="single"/>
          <w:lang w:val="en-US" w:eastAsia="de-DE"/>
        </w:rPr>
        <w:tab/>
      </w:r>
    </w:p>
    <w:p w14:paraId="1281F0E5" w14:textId="77777777" w:rsidR="006C562E" w:rsidRPr="00E01B3B" w:rsidRDefault="006C562E" w:rsidP="006C562E">
      <w:pPr>
        <w:tabs>
          <w:tab w:val="left" w:pos="5940"/>
        </w:tabs>
        <w:spacing w:after="0" w:line="24" w:lineRule="atLeast"/>
        <w:ind w:right="3132"/>
        <w:rPr>
          <w:rFonts w:ascii="Arial" w:eastAsia="Times New Roman" w:hAnsi="Arial"/>
          <w:b/>
          <w:bCs/>
          <w:szCs w:val="24"/>
          <w:lang w:val="en-US" w:eastAsia="de-DE"/>
        </w:rPr>
      </w:pPr>
    </w:p>
    <w:p w14:paraId="1E0342E8" w14:textId="77777777" w:rsidR="006C562E" w:rsidRPr="00B973D1" w:rsidRDefault="006C562E" w:rsidP="006C562E">
      <w:pPr>
        <w:pStyle w:val="Default"/>
        <w:spacing w:after="200"/>
        <w:jc w:val="both"/>
        <w:rPr>
          <w:b/>
          <w:bCs/>
          <w:i/>
          <w:sz w:val="22"/>
          <w:szCs w:val="22"/>
          <w:lang w:val="en-US"/>
        </w:rPr>
      </w:pPr>
      <w:r w:rsidRPr="00B973D1">
        <w:rPr>
          <w:b/>
          <w:bCs/>
          <w:i/>
          <w:sz w:val="22"/>
          <w:szCs w:val="22"/>
          <w:lang w:val="en-US"/>
        </w:rPr>
        <w:t xml:space="preserve">About AMADA </w:t>
      </w:r>
    </w:p>
    <w:p w14:paraId="5448B8F3" w14:textId="615D3ADD" w:rsidR="00BB6E66" w:rsidRPr="00BB6E66" w:rsidRDefault="00BB6E66" w:rsidP="00BB6E66">
      <w:pPr>
        <w:jc w:val="both"/>
        <w:rPr>
          <w:rFonts w:ascii="Arial" w:hAnsi="Arial" w:cs="Arial"/>
          <w:i/>
          <w:sz w:val="18"/>
          <w:szCs w:val="18"/>
          <w:lang w:val="en-US"/>
        </w:rPr>
      </w:pPr>
      <w:r w:rsidRPr="00BB6E66">
        <w:rPr>
          <w:rFonts w:ascii="Arial" w:hAnsi="Arial" w:cs="Arial"/>
          <w:i/>
          <w:sz w:val="18"/>
          <w:szCs w:val="18"/>
          <w:lang w:val="en-US"/>
        </w:rPr>
        <w:t xml:space="preserve">The AMADA Group is headquartered in Japan and consists of </w:t>
      </w:r>
      <w:r w:rsidR="00B7678B">
        <w:rPr>
          <w:rFonts w:ascii="Arial" w:hAnsi="Arial" w:cs="Arial"/>
          <w:i/>
          <w:sz w:val="18"/>
          <w:szCs w:val="18"/>
          <w:lang w:val="en-US"/>
        </w:rPr>
        <w:t xml:space="preserve">approximately </w:t>
      </w:r>
      <w:r w:rsidRPr="00BB6E66">
        <w:rPr>
          <w:rFonts w:ascii="Arial" w:hAnsi="Arial" w:cs="Arial"/>
          <w:i/>
          <w:sz w:val="18"/>
          <w:szCs w:val="18"/>
          <w:lang w:val="en-US"/>
        </w:rPr>
        <w:t>90 subsidiaries and affiliated companies. Our main businesses are</w:t>
      </w:r>
      <w:bookmarkStart w:id="0" w:name="_GoBack"/>
      <w:bookmarkEnd w:id="0"/>
      <w:r w:rsidRPr="00BB6E66">
        <w:rPr>
          <w:rFonts w:ascii="Arial" w:hAnsi="Arial" w:cs="Arial"/>
          <w:i/>
          <w:sz w:val="18"/>
          <w:szCs w:val="18"/>
          <w:lang w:val="en-US"/>
        </w:rPr>
        <w:t xml:space="preserve"> the manufacture, sale, lease, repair, maintenance, and inspection</w:t>
      </w:r>
      <w:r>
        <w:rPr>
          <w:rFonts w:ascii="Arial" w:hAnsi="Arial" w:cs="Arial"/>
          <w:i/>
          <w:sz w:val="18"/>
          <w:szCs w:val="18"/>
          <w:lang w:val="en-US"/>
        </w:rPr>
        <w:t xml:space="preserve"> </w:t>
      </w:r>
      <w:r w:rsidRPr="00BB6E66">
        <w:rPr>
          <w:rFonts w:ascii="Arial" w:hAnsi="Arial" w:cs="Arial"/>
          <w:i/>
          <w:sz w:val="18"/>
          <w:szCs w:val="18"/>
          <w:lang w:val="en-US"/>
        </w:rPr>
        <w:t>of metalworking machines and equipment.</w:t>
      </w:r>
    </w:p>
    <w:p w14:paraId="2C84F8B2" w14:textId="77777777" w:rsidR="00BB6E66" w:rsidRDefault="00BB6E66" w:rsidP="00BB6E66">
      <w:pPr>
        <w:jc w:val="both"/>
        <w:rPr>
          <w:rFonts w:ascii="Arial" w:hAnsi="Arial" w:cs="Arial"/>
          <w:i/>
          <w:sz w:val="18"/>
          <w:szCs w:val="18"/>
          <w:lang w:val="en-US"/>
        </w:rPr>
      </w:pPr>
      <w:r w:rsidRPr="00BB6E66">
        <w:rPr>
          <w:rFonts w:ascii="Arial" w:hAnsi="Arial" w:cs="Arial"/>
          <w:i/>
          <w:sz w:val="18"/>
          <w:szCs w:val="18"/>
          <w:lang w:val="en-US"/>
        </w:rPr>
        <w:t>The AMADA Group provides a full range of solutions, not only five major businesses which are Sheet metal machinery, Cutting machinery, Grinding machinery, Stamping presses, and Micro welding, as well as software, peripheral equipment, tooling, maintenance and service. As a comprehensive global manufacturer of metalworking machinery, AMADA contributes to the development of</w:t>
      </w:r>
      <w:r>
        <w:rPr>
          <w:rFonts w:ascii="Arial" w:hAnsi="Arial" w:cs="Arial"/>
          <w:i/>
          <w:sz w:val="18"/>
          <w:szCs w:val="18"/>
          <w:lang w:val="en-US"/>
        </w:rPr>
        <w:t xml:space="preserve"> </w:t>
      </w:r>
      <w:r w:rsidRPr="00BB6E66">
        <w:rPr>
          <w:rFonts w:ascii="Arial" w:hAnsi="Arial" w:cs="Arial"/>
          <w:i/>
          <w:sz w:val="18"/>
          <w:szCs w:val="18"/>
          <w:lang w:val="en-US"/>
        </w:rPr>
        <w:t>manufacturing considering what is most important from the customer’s point of view</w:t>
      </w:r>
      <w:r>
        <w:rPr>
          <w:rFonts w:ascii="Arial" w:hAnsi="Arial" w:cs="Arial"/>
          <w:i/>
          <w:sz w:val="18"/>
          <w:szCs w:val="18"/>
          <w:lang w:val="en-US"/>
        </w:rPr>
        <w:t>.</w:t>
      </w:r>
    </w:p>
    <w:p w14:paraId="7E2A7D38" w14:textId="4C6DD4AE" w:rsidR="006C562E" w:rsidRDefault="006C562E" w:rsidP="00BB6E66">
      <w:pPr>
        <w:jc w:val="both"/>
        <w:rPr>
          <w:rFonts w:ascii="Arial" w:hAnsi="Arial" w:cs="Arial"/>
          <w:i/>
          <w:lang w:val="en-US"/>
        </w:rPr>
      </w:pPr>
      <w:r>
        <w:rPr>
          <w:rFonts w:ascii="Arial" w:hAnsi="Arial" w:cs="Arial"/>
          <w:i/>
          <w:sz w:val="18"/>
          <w:szCs w:val="18"/>
          <w:lang w:val="en-US"/>
        </w:rPr>
        <w:t xml:space="preserve">The AMADA Group was founded in 1946 in Japan by Isamu Amada.  </w:t>
      </w:r>
    </w:p>
    <w:p w14:paraId="3F12BD5D" w14:textId="77777777" w:rsidR="006C562E" w:rsidRPr="00B973D1" w:rsidRDefault="006C562E" w:rsidP="006C562E">
      <w:pPr>
        <w:jc w:val="both"/>
        <w:rPr>
          <w:rFonts w:ascii="Arial" w:hAnsi="Arial" w:cs="Arial"/>
          <w:b/>
          <w:lang w:val="en-US"/>
        </w:rPr>
      </w:pPr>
      <w:r w:rsidRPr="00B973D1">
        <w:rPr>
          <w:rFonts w:ascii="Arial" w:hAnsi="Arial" w:cs="Arial"/>
          <w:b/>
          <w:lang w:val="en-US"/>
        </w:rPr>
        <w:t xml:space="preserve">About AMADA Europe </w:t>
      </w:r>
    </w:p>
    <w:p w14:paraId="34F17251" w14:textId="61BF7D5F" w:rsidR="006C562E" w:rsidRPr="006C562E" w:rsidRDefault="006C562E" w:rsidP="006C562E">
      <w:pPr>
        <w:jc w:val="both"/>
        <w:rPr>
          <w:rFonts w:ascii="Arial" w:hAnsi="Arial" w:cs="Arial"/>
          <w:sz w:val="21"/>
          <w:szCs w:val="21"/>
          <w:lang w:val="en-GB"/>
        </w:rPr>
      </w:pPr>
      <w:r>
        <w:rPr>
          <w:rFonts w:ascii="Arial" w:hAnsi="Arial" w:cs="Arial"/>
          <w:i/>
          <w:sz w:val="18"/>
          <w:szCs w:val="18"/>
          <w:lang w:val="en-US"/>
        </w:rPr>
        <w:t>The AMADA Group is one of the world’s leading manufacturers of sheet metal working machines.</w:t>
      </w:r>
      <w:r>
        <w:rPr>
          <w:rFonts w:ascii="Arial" w:hAnsi="Arial" w:cs="Arial"/>
          <w:i/>
          <w:sz w:val="18"/>
          <w:lang w:val="en-GB"/>
        </w:rPr>
        <w:t xml:space="preserve"> Founded in 1946 in Japan, AMADA has been present in Europe for more than 40 years. AMADA Europe facilitates the corporate strategy and coordination of the European corporate units. AMADA Europe also ensures that the main brand core values are highly respected at all times: close partnership with customers, innovation, human- and environmental-concerns. With 4 production plants, over more than 30 countries, AMADA’s long-lasting commitment into the leading-edge industrial technologies within Europe is guaranteed. </w:t>
      </w:r>
    </w:p>
    <w:sectPr w:rsidR="006C562E" w:rsidRPr="006C562E" w:rsidSect="000564B7">
      <w:headerReference w:type="default" r:id="rId7"/>
      <w:footerReference w:type="default" r:id="rId8"/>
      <w:headerReference w:type="first" r:id="rId9"/>
      <w:footerReference w:type="first" r:id="rId10"/>
      <w:pgSz w:w="11906" w:h="16838" w:code="9"/>
      <w:pgMar w:top="1276" w:right="1418" w:bottom="851" w:left="1418" w:header="1077" w:footer="567"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BC39C" w14:textId="77777777" w:rsidR="00711CCB" w:rsidRDefault="00711CCB" w:rsidP="006A6D1D">
      <w:pPr>
        <w:spacing w:after="0" w:line="240" w:lineRule="auto"/>
      </w:pPr>
      <w:r>
        <w:separator/>
      </w:r>
    </w:p>
  </w:endnote>
  <w:endnote w:type="continuationSeparator" w:id="0">
    <w:p w14:paraId="774CAECD" w14:textId="77777777" w:rsidR="00711CCB" w:rsidRDefault="00711CCB" w:rsidP="006A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191895"/>
      <w:docPartObj>
        <w:docPartGallery w:val="Page Numbers (Bottom of Page)"/>
        <w:docPartUnique/>
      </w:docPartObj>
    </w:sdtPr>
    <w:sdtEndPr/>
    <w:sdtContent>
      <w:p w14:paraId="56AB49A8" w14:textId="7DA3E5F5" w:rsidR="008431FC" w:rsidRDefault="00F5411B">
        <w:pPr>
          <w:pStyle w:val="Fuzeile"/>
          <w:jc w:val="right"/>
        </w:pPr>
        <w:r>
          <w:t>2/2</w:t>
        </w:r>
      </w:p>
    </w:sdtContent>
  </w:sdt>
  <w:p w14:paraId="0435A8A6" w14:textId="77777777" w:rsidR="008431FC" w:rsidRDefault="008431F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33CDF" w14:textId="65C266B7" w:rsidR="00185C0F" w:rsidRDefault="00F5411B" w:rsidP="00F5411B">
    <w:pPr>
      <w:pStyle w:val="Fuzeile"/>
      <w:jc w:val="right"/>
    </w:pPr>
    <w: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82C57" w14:textId="77777777" w:rsidR="00711CCB" w:rsidRDefault="00711CCB" w:rsidP="006A6D1D">
      <w:pPr>
        <w:spacing w:after="0" w:line="240" w:lineRule="auto"/>
      </w:pPr>
      <w:r>
        <w:separator/>
      </w:r>
    </w:p>
  </w:footnote>
  <w:footnote w:type="continuationSeparator" w:id="0">
    <w:p w14:paraId="681C6ECC" w14:textId="77777777" w:rsidR="00711CCB" w:rsidRDefault="00711CCB" w:rsidP="006A6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3744" w14:textId="7B7AB3F1" w:rsidR="008431FC" w:rsidRPr="0014513D" w:rsidRDefault="00E94879">
    <w:pPr>
      <w:pStyle w:val="Kopfzeile"/>
      <w:rPr>
        <w:b/>
        <w:lang w:val="en-GB"/>
      </w:rPr>
    </w:pPr>
    <w:r w:rsidRPr="00E94879">
      <w:rPr>
        <w:b/>
        <w:noProof/>
        <w:lang w:val="de-DE" w:eastAsia="de-DE"/>
      </w:rPr>
      <mc:AlternateContent>
        <mc:Choice Requires="wps">
          <w:drawing>
            <wp:anchor distT="0" distB="0" distL="114300" distR="114300" simplePos="0" relativeHeight="251660288" behindDoc="0" locked="0" layoutInCell="1" allowOverlap="1" wp14:anchorId="4E9D3174" wp14:editId="5B51758D">
              <wp:simplePos x="0" y="0"/>
              <wp:positionH relativeFrom="column">
                <wp:posOffset>-1042670</wp:posOffset>
              </wp:positionH>
              <wp:positionV relativeFrom="paragraph">
                <wp:posOffset>-702945</wp:posOffset>
              </wp:positionV>
              <wp:extent cx="7762875" cy="2762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762875" cy="27622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BB6687" id="Rectangle 9" o:spid="_x0000_s1026" style="position:absolute;margin-left:-82.1pt;margin-top:-55.35pt;width:611.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" fillcolor="red" strokecolor="red" strokeweight="2pt"/>
          </w:pict>
        </mc:Fallback>
      </mc:AlternateContent>
    </w:r>
    <w:r w:rsidRPr="00E94879">
      <w:rPr>
        <w:b/>
        <w:noProof/>
        <w:lang w:val="de-DE" w:eastAsia="de-DE"/>
      </w:rPr>
      <w:drawing>
        <wp:anchor distT="0" distB="0" distL="114300" distR="114300" simplePos="0" relativeHeight="251659264" behindDoc="0" locked="0" layoutInCell="1" allowOverlap="1" wp14:anchorId="57CF1157" wp14:editId="64CB037B">
          <wp:simplePos x="0" y="0"/>
          <wp:positionH relativeFrom="column">
            <wp:posOffset>4043680</wp:posOffset>
          </wp:positionH>
          <wp:positionV relativeFrom="paragraph">
            <wp:posOffset>-112395</wp:posOffset>
          </wp:positionV>
          <wp:extent cx="1655445" cy="352425"/>
          <wp:effectExtent l="0" t="0" r="1905" b="9525"/>
          <wp:wrapNone/>
          <wp:docPr id="17" name="Image 17" descr="C:\Users\vsalavin\Downloads\Amada_70.jpg"/>
          <wp:cNvGraphicFramePr/>
          <a:graphic xmlns:a="http://schemas.openxmlformats.org/drawingml/2006/main">
            <a:graphicData uri="http://schemas.openxmlformats.org/drawingml/2006/picture">
              <pic:pic xmlns:pic="http://schemas.openxmlformats.org/drawingml/2006/picture">
                <pic:nvPicPr>
                  <pic:cNvPr id="10" name="Image 10" descr="C:\Users\vsalavin\Downloads\Amada_70.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445" cy="352425"/>
                  </a:xfrm>
                  <a:prstGeom prst="rect">
                    <a:avLst/>
                  </a:prstGeom>
                  <a:noFill/>
                  <a:ln>
                    <a:noFill/>
                  </a:ln>
                </pic:spPr>
              </pic:pic>
            </a:graphicData>
          </a:graphic>
        </wp:anchor>
      </w:drawing>
    </w:r>
    <w:r w:rsidRPr="0014513D">
      <w:rPr>
        <w:b/>
        <w:lang w:val="en-GB"/>
      </w:rPr>
      <w:t>PRESS RELEASE</w:t>
    </w:r>
  </w:p>
  <w:p w14:paraId="2D56152B" w14:textId="149053B8" w:rsidR="00DB1DBA" w:rsidRPr="0014513D" w:rsidRDefault="00DB1DBA">
    <w:pPr>
      <w:pStyle w:val="Kopfzeile"/>
      <w:rPr>
        <w:b/>
        <w:lang w:val="en-GB"/>
      </w:rPr>
    </w:pPr>
  </w:p>
  <w:p w14:paraId="4829AC30" w14:textId="44BE92A1" w:rsidR="00DB1DBA" w:rsidRPr="00185C0F" w:rsidRDefault="00185C0F" w:rsidP="00DB1DBA">
    <w:pPr>
      <w:spacing w:after="0" w:line="240" w:lineRule="auto"/>
      <w:rPr>
        <w:rFonts w:ascii="Arial" w:hAnsi="Arial" w:cs="Arial"/>
        <w:b/>
        <w:color w:val="A6A6A6" w:themeColor="background1" w:themeShade="A6"/>
        <w:sz w:val="20"/>
        <w:lang w:val="en-GB"/>
      </w:rPr>
    </w:pPr>
    <w:r w:rsidRPr="00B7678B">
      <w:rPr>
        <w:rFonts w:ascii="Arial" w:hAnsi="Arial" w:cs="Arial"/>
        <w:b/>
        <w:iCs/>
        <w:color w:val="A6A6A6" w:themeColor="background1" w:themeShade="A6"/>
        <w:lang w:val="en-GB"/>
      </w:rPr>
      <w:t>AMADA’s Successful EU Welding Tour Event</w:t>
    </w:r>
    <w:r w:rsidRPr="00B7678B">
      <w:rPr>
        <w:rFonts w:ascii="Arial" w:hAnsi="Arial" w:cs="Arial"/>
        <w:b/>
        <w:iCs/>
        <w:color w:val="A6A6A6" w:themeColor="background1" w:themeShade="A6"/>
        <w:sz w:val="20"/>
        <w:lang w:val="en-GB"/>
      </w:rPr>
      <w:t xml:space="preserve"> </w:t>
    </w:r>
    <w:r w:rsidR="00DB1DBA" w:rsidRPr="0014513D">
      <w:rPr>
        <w:rFonts w:ascii="Arial" w:hAnsi="Arial" w:cs="Arial"/>
        <w:b/>
        <w:color w:val="A6A6A6" w:themeColor="background1" w:themeShade="A6"/>
        <w:sz w:val="20"/>
        <w:szCs w:val="20"/>
        <w:lang w:val="en-GB"/>
      </w:rPr>
      <w:br/>
    </w:r>
    <w:r w:rsidR="00B973D1">
      <w:rPr>
        <w:rFonts w:ascii="Arial" w:hAnsi="Arial" w:cs="Arial"/>
        <w:b/>
        <w:color w:val="A6A6A6" w:themeColor="background1" w:themeShade="A6"/>
        <w:sz w:val="20"/>
        <w:lang w:val="en-GB"/>
      </w:rPr>
      <w:t>November 18</w:t>
    </w:r>
    <w:r>
      <w:rPr>
        <w:rFonts w:ascii="Arial" w:hAnsi="Arial" w:cs="Arial"/>
        <w:b/>
        <w:color w:val="A6A6A6" w:themeColor="background1" w:themeShade="A6"/>
        <w:sz w:val="20"/>
        <w:lang w:val="en-GB"/>
      </w:rPr>
      <w:t>th</w:t>
    </w:r>
    <w:r w:rsidRPr="0014513D">
      <w:rPr>
        <w:rFonts w:ascii="Arial" w:hAnsi="Arial" w:cs="Arial"/>
        <w:b/>
        <w:color w:val="A6A6A6" w:themeColor="background1" w:themeShade="A6"/>
        <w:sz w:val="20"/>
        <w:lang w:val="en-GB"/>
      </w:rPr>
      <w:t xml:space="preserve"> 2025, page 1/2</w:t>
    </w:r>
  </w:p>
  <w:p w14:paraId="7ABB0324" w14:textId="74DBBA64" w:rsidR="008431FC" w:rsidRPr="0014513D" w:rsidRDefault="00DB1DBA" w:rsidP="00DB1DBA">
    <w:pPr>
      <w:rPr>
        <w:lang w:val="en-GB"/>
      </w:rPr>
    </w:pP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27C9E" w14:textId="77777777" w:rsidR="00DB1DBA" w:rsidRPr="0014513D" w:rsidRDefault="00DB1DBA" w:rsidP="00DB1DBA">
    <w:pPr>
      <w:pStyle w:val="Kopfzeile"/>
      <w:rPr>
        <w:b/>
        <w:lang w:val="en-GB"/>
      </w:rPr>
    </w:pPr>
    <w:r w:rsidRPr="00E94879">
      <w:rPr>
        <w:b/>
        <w:noProof/>
        <w:lang w:val="de-DE" w:eastAsia="de-DE"/>
      </w:rPr>
      <mc:AlternateContent>
        <mc:Choice Requires="wps">
          <w:drawing>
            <wp:anchor distT="0" distB="0" distL="114300" distR="114300" simplePos="0" relativeHeight="251663360" behindDoc="0" locked="0" layoutInCell="1" allowOverlap="1" wp14:anchorId="48CBFD99" wp14:editId="54CCB179">
              <wp:simplePos x="0" y="0"/>
              <wp:positionH relativeFrom="column">
                <wp:posOffset>-1042670</wp:posOffset>
              </wp:positionH>
              <wp:positionV relativeFrom="paragraph">
                <wp:posOffset>-702945</wp:posOffset>
              </wp:positionV>
              <wp:extent cx="7762875" cy="276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762875" cy="27622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A8CBF3" id="Rectangle 1" o:spid="_x0000_s1026" style="position:absolute;margin-left:-82.1pt;margin-top:-55.35pt;width:611.2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" fillcolor="red" strokecolor="red" strokeweight="2pt"/>
          </w:pict>
        </mc:Fallback>
      </mc:AlternateContent>
    </w:r>
    <w:r w:rsidRPr="00E94879">
      <w:rPr>
        <w:b/>
        <w:noProof/>
        <w:lang w:val="de-DE" w:eastAsia="de-DE"/>
      </w:rPr>
      <w:drawing>
        <wp:anchor distT="0" distB="0" distL="114300" distR="114300" simplePos="0" relativeHeight="251662336" behindDoc="0" locked="0" layoutInCell="1" allowOverlap="1" wp14:anchorId="4BC14619" wp14:editId="50AB1070">
          <wp:simplePos x="0" y="0"/>
          <wp:positionH relativeFrom="column">
            <wp:posOffset>4043680</wp:posOffset>
          </wp:positionH>
          <wp:positionV relativeFrom="paragraph">
            <wp:posOffset>-112395</wp:posOffset>
          </wp:positionV>
          <wp:extent cx="1655445" cy="352425"/>
          <wp:effectExtent l="0" t="0" r="1905" b="9525"/>
          <wp:wrapNone/>
          <wp:docPr id="2" name="Image 2" descr="C:\Users\vsalavin\Downloads\Amada_70.jpg"/>
          <wp:cNvGraphicFramePr/>
          <a:graphic xmlns:a="http://schemas.openxmlformats.org/drawingml/2006/main">
            <a:graphicData uri="http://schemas.openxmlformats.org/drawingml/2006/picture">
              <pic:pic xmlns:pic="http://schemas.openxmlformats.org/drawingml/2006/picture">
                <pic:nvPicPr>
                  <pic:cNvPr id="10" name="Image 10" descr="C:\Users\vsalavin\Downloads\Amada_70.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445" cy="352425"/>
                  </a:xfrm>
                  <a:prstGeom prst="rect">
                    <a:avLst/>
                  </a:prstGeom>
                  <a:noFill/>
                  <a:ln>
                    <a:noFill/>
                  </a:ln>
                </pic:spPr>
              </pic:pic>
            </a:graphicData>
          </a:graphic>
        </wp:anchor>
      </w:drawing>
    </w:r>
    <w:r w:rsidRPr="0014513D">
      <w:rPr>
        <w:b/>
        <w:lang w:val="en-GB"/>
      </w:rPr>
      <w:t>PRESS RELEASE</w:t>
    </w:r>
  </w:p>
  <w:p w14:paraId="762396E8" w14:textId="77777777" w:rsidR="00DB1DBA" w:rsidRPr="0014513D" w:rsidRDefault="00DB1DBA" w:rsidP="00DB1DBA">
    <w:pPr>
      <w:pStyle w:val="Kopfzeile"/>
      <w:rPr>
        <w:b/>
        <w:lang w:val="en-GB"/>
      </w:rPr>
    </w:pPr>
  </w:p>
  <w:p w14:paraId="54485F7C" w14:textId="77777777" w:rsidR="00B7678B" w:rsidRPr="00B7678B" w:rsidRDefault="00B7678B" w:rsidP="00DB1DBA">
    <w:pPr>
      <w:spacing w:after="0" w:line="240" w:lineRule="auto"/>
      <w:rPr>
        <w:rFonts w:ascii="Arial" w:hAnsi="Arial" w:cs="Arial"/>
        <w:b/>
        <w:iCs/>
        <w:color w:val="A6A6A6" w:themeColor="background1" w:themeShade="A6"/>
        <w:sz w:val="20"/>
        <w:lang w:val="en-GB"/>
      </w:rPr>
    </w:pPr>
    <w:r w:rsidRPr="00B7678B">
      <w:rPr>
        <w:rFonts w:ascii="Arial" w:hAnsi="Arial" w:cs="Arial"/>
        <w:b/>
        <w:iCs/>
        <w:color w:val="A6A6A6" w:themeColor="background1" w:themeShade="A6"/>
        <w:lang w:val="en-GB"/>
      </w:rPr>
      <w:t>AMADA’s Successful EU Welding Tour Event</w:t>
    </w:r>
    <w:r w:rsidRPr="00B7678B">
      <w:rPr>
        <w:rFonts w:ascii="Arial" w:hAnsi="Arial" w:cs="Arial"/>
        <w:b/>
        <w:iCs/>
        <w:color w:val="A6A6A6" w:themeColor="background1" w:themeShade="A6"/>
        <w:sz w:val="20"/>
        <w:lang w:val="en-GB"/>
      </w:rPr>
      <w:t xml:space="preserve"> </w:t>
    </w:r>
  </w:p>
  <w:p w14:paraId="4E61367F" w14:textId="3F1AA4FE" w:rsidR="00DB1DBA" w:rsidRPr="0014513D" w:rsidRDefault="00B973D1" w:rsidP="00DB1DBA">
    <w:pPr>
      <w:spacing w:after="0" w:line="240" w:lineRule="auto"/>
      <w:rPr>
        <w:rFonts w:ascii="Arial" w:hAnsi="Arial" w:cs="Arial"/>
        <w:b/>
        <w:color w:val="A6A6A6" w:themeColor="background1" w:themeShade="A6"/>
        <w:sz w:val="20"/>
        <w:lang w:val="en-GB"/>
      </w:rPr>
    </w:pPr>
    <w:r>
      <w:rPr>
        <w:rFonts w:ascii="Arial" w:hAnsi="Arial" w:cs="Arial"/>
        <w:b/>
        <w:color w:val="A6A6A6" w:themeColor="background1" w:themeShade="A6"/>
        <w:sz w:val="20"/>
        <w:lang w:val="en-GB"/>
      </w:rPr>
      <w:t>November 18</w:t>
    </w:r>
    <w:r w:rsidR="00B7678B">
      <w:rPr>
        <w:rFonts w:ascii="Arial" w:hAnsi="Arial" w:cs="Arial"/>
        <w:b/>
        <w:color w:val="A6A6A6" w:themeColor="background1" w:themeShade="A6"/>
        <w:sz w:val="20"/>
        <w:lang w:val="en-GB"/>
      </w:rPr>
      <w:t>th</w:t>
    </w:r>
    <w:r w:rsidR="00DB1DBA" w:rsidRPr="0014513D">
      <w:rPr>
        <w:rFonts w:ascii="Arial" w:hAnsi="Arial" w:cs="Arial"/>
        <w:b/>
        <w:color w:val="A6A6A6" w:themeColor="background1" w:themeShade="A6"/>
        <w:sz w:val="20"/>
        <w:lang w:val="en-GB"/>
      </w:rPr>
      <w:t xml:space="preserve"> 2025, page 1/2</w:t>
    </w:r>
  </w:p>
  <w:p w14:paraId="757610D5" w14:textId="40426EFB" w:rsidR="00DB1DBA" w:rsidRPr="0014513D" w:rsidRDefault="00DB1DBA" w:rsidP="00DB1DBA">
    <w:pPr>
      <w:rPr>
        <w:lang w:val="en-GB"/>
      </w:rPr>
    </w:pP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r>
    <w:r w:rsidRPr="0014513D">
      <w:rPr>
        <w:rFonts w:ascii="Arial" w:hAnsi="Arial" w:cs="Arial"/>
        <w:color w:val="C0C0C0"/>
        <w:u w:val="single"/>
        <w:lang w:val="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55EE9"/>
    <w:multiLevelType w:val="hybridMultilevel"/>
    <w:tmpl w:val="AABA3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853E9D"/>
    <w:multiLevelType w:val="hybridMultilevel"/>
    <w:tmpl w:val="85686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9032C0"/>
    <w:multiLevelType w:val="hybridMultilevel"/>
    <w:tmpl w:val="B5924E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B7A5217"/>
    <w:multiLevelType w:val="hybridMultilevel"/>
    <w:tmpl w:val="2CA66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A36FF4"/>
    <w:multiLevelType w:val="hybridMultilevel"/>
    <w:tmpl w:val="65D62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704209"/>
    <w:multiLevelType w:val="hybridMultilevel"/>
    <w:tmpl w:val="4D448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92"/>
    <w:rsid w:val="00017356"/>
    <w:rsid w:val="00021748"/>
    <w:rsid w:val="000247FD"/>
    <w:rsid w:val="000363D2"/>
    <w:rsid w:val="00040C57"/>
    <w:rsid w:val="00045EB3"/>
    <w:rsid w:val="000564B7"/>
    <w:rsid w:val="000669AA"/>
    <w:rsid w:val="00072B9F"/>
    <w:rsid w:val="00081C97"/>
    <w:rsid w:val="000974CE"/>
    <w:rsid w:val="000A564B"/>
    <w:rsid w:val="000A757F"/>
    <w:rsid w:val="000D2472"/>
    <w:rsid w:val="000E13FD"/>
    <w:rsid w:val="00136B94"/>
    <w:rsid w:val="0014513D"/>
    <w:rsid w:val="00151343"/>
    <w:rsid w:val="00151360"/>
    <w:rsid w:val="0017352B"/>
    <w:rsid w:val="001803C5"/>
    <w:rsid w:val="0018187A"/>
    <w:rsid w:val="00185C0F"/>
    <w:rsid w:val="00197856"/>
    <w:rsid w:val="00197FCE"/>
    <w:rsid w:val="001B0C91"/>
    <w:rsid w:val="001B4573"/>
    <w:rsid w:val="001E5472"/>
    <w:rsid w:val="001F6063"/>
    <w:rsid w:val="001F733D"/>
    <w:rsid w:val="001F750F"/>
    <w:rsid w:val="00201B95"/>
    <w:rsid w:val="002040FA"/>
    <w:rsid w:val="002159A2"/>
    <w:rsid w:val="002310A5"/>
    <w:rsid w:val="00250021"/>
    <w:rsid w:val="00252D21"/>
    <w:rsid w:val="00256FE3"/>
    <w:rsid w:val="0026697A"/>
    <w:rsid w:val="00275282"/>
    <w:rsid w:val="00277711"/>
    <w:rsid w:val="002868EC"/>
    <w:rsid w:val="00291C78"/>
    <w:rsid w:val="002933B7"/>
    <w:rsid w:val="002A726D"/>
    <w:rsid w:val="002A73AC"/>
    <w:rsid w:val="002B4FA0"/>
    <w:rsid w:val="002C191A"/>
    <w:rsid w:val="002D4A38"/>
    <w:rsid w:val="002D4A47"/>
    <w:rsid w:val="002E3AE4"/>
    <w:rsid w:val="00301A69"/>
    <w:rsid w:val="003020E9"/>
    <w:rsid w:val="00310D6D"/>
    <w:rsid w:val="00314A42"/>
    <w:rsid w:val="0031691C"/>
    <w:rsid w:val="0031797D"/>
    <w:rsid w:val="00320B14"/>
    <w:rsid w:val="00321A83"/>
    <w:rsid w:val="00321C61"/>
    <w:rsid w:val="00323F50"/>
    <w:rsid w:val="0034289D"/>
    <w:rsid w:val="0035444D"/>
    <w:rsid w:val="00355A2B"/>
    <w:rsid w:val="00371CA3"/>
    <w:rsid w:val="00381E4A"/>
    <w:rsid w:val="003824AC"/>
    <w:rsid w:val="00384717"/>
    <w:rsid w:val="00385315"/>
    <w:rsid w:val="00391362"/>
    <w:rsid w:val="0039329B"/>
    <w:rsid w:val="003967FF"/>
    <w:rsid w:val="003A3EBE"/>
    <w:rsid w:val="003A476F"/>
    <w:rsid w:val="003A6357"/>
    <w:rsid w:val="003A653A"/>
    <w:rsid w:val="003C1DA9"/>
    <w:rsid w:val="003C6226"/>
    <w:rsid w:val="003D3248"/>
    <w:rsid w:val="003E7435"/>
    <w:rsid w:val="003F1BCA"/>
    <w:rsid w:val="00402183"/>
    <w:rsid w:val="00423415"/>
    <w:rsid w:val="004303F8"/>
    <w:rsid w:val="0043428E"/>
    <w:rsid w:val="00440630"/>
    <w:rsid w:val="004476B3"/>
    <w:rsid w:val="00456EB7"/>
    <w:rsid w:val="00465170"/>
    <w:rsid w:val="004670DB"/>
    <w:rsid w:val="0047743A"/>
    <w:rsid w:val="00485F6D"/>
    <w:rsid w:val="00486C08"/>
    <w:rsid w:val="00490EA8"/>
    <w:rsid w:val="00495305"/>
    <w:rsid w:val="004A116B"/>
    <w:rsid w:val="004A1D5A"/>
    <w:rsid w:val="004A3AC2"/>
    <w:rsid w:val="004B1FE9"/>
    <w:rsid w:val="004C1B3D"/>
    <w:rsid w:val="004D2201"/>
    <w:rsid w:val="004F4E21"/>
    <w:rsid w:val="00501629"/>
    <w:rsid w:val="00506EBE"/>
    <w:rsid w:val="005170CC"/>
    <w:rsid w:val="00520832"/>
    <w:rsid w:val="0052187F"/>
    <w:rsid w:val="00522C51"/>
    <w:rsid w:val="005253F3"/>
    <w:rsid w:val="00526C36"/>
    <w:rsid w:val="005300DB"/>
    <w:rsid w:val="00536486"/>
    <w:rsid w:val="00543457"/>
    <w:rsid w:val="005463EE"/>
    <w:rsid w:val="00560DAD"/>
    <w:rsid w:val="00560EC6"/>
    <w:rsid w:val="00567F40"/>
    <w:rsid w:val="00570961"/>
    <w:rsid w:val="00587044"/>
    <w:rsid w:val="00587DC1"/>
    <w:rsid w:val="00597A5B"/>
    <w:rsid w:val="005A3EDF"/>
    <w:rsid w:val="005B2E2F"/>
    <w:rsid w:val="005C36EC"/>
    <w:rsid w:val="005C5FE8"/>
    <w:rsid w:val="005C7C9C"/>
    <w:rsid w:val="005E5896"/>
    <w:rsid w:val="005F74FD"/>
    <w:rsid w:val="005F79E0"/>
    <w:rsid w:val="00623430"/>
    <w:rsid w:val="00624A6F"/>
    <w:rsid w:val="00637851"/>
    <w:rsid w:val="0065468B"/>
    <w:rsid w:val="00656727"/>
    <w:rsid w:val="0066470E"/>
    <w:rsid w:val="00671BD4"/>
    <w:rsid w:val="006723B6"/>
    <w:rsid w:val="00675613"/>
    <w:rsid w:val="00691A2B"/>
    <w:rsid w:val="006A3DEB"/>
    <w:rsid w:val="006A5685"/>
    <w:rsid w:val="006A6D1D"/>
    <w:rsid w:val="006A71D9"/>
    <w:rsid w:val="006A7438"/>
    <w:rsid w:val="006B32C7"/>
    <w:rsid w:val="006C562E"/>
    <w:rsid w:val="006C635A"/>
    <w:rsid w:val="006D27A6"/>
    <w:rsid w:val="006D2C64"/>
    <w:rsid w:val="006E65FF"/>
    <w:rsid w:val="006F5582"/>
    <w:rsid w:val="0070307D"/>
    <w:rsid w:val="00711CCB"/>
    <w:rsid w:val="00715391"/>
    <w:rsid w:val="00720F1E"/>
    <w:rsid w:val="007258FE"/>
    <w:rsid w:val="00760F51"/>
    <w:rsid w:val="00761E8E"/>
    <w:rsid w:val="00766604"/>
    <w:rsid w:val="00785F82"/>
    <w:rsid w:val="00791FFA"/>
    <w:rsid w:val="00792D96"/>
    <w:rsid w:val="007B1710"/>
    <w:rsid w:val="007B1CE1"/>
    <w:rsid w:val="007D01D2"/>
    <w:rsid w:val="007D6539"/>
    <w:rsid w:val="007E02F9"/>
    <w:rsid w:val="007E0E1E"/>
    <w:rsid w:val="007E19C4"/>
    <w:rsid w:val="0080478E"/>
    <w:rsid w:val="00810E6F"/>
    <w:rsid w:val="008129AD"/>
    <w:rsid w:val="008131C4"/>
    <w:rsid w:val="0081791B"/>
    <w:rsid w:val="008234BC"/>
    <w:rsid w:val="00835FEB"/>
    <w:rsid w:val="008375A4"/>
    <w:rsid w:val="00842D00"/>
    <w:rsid w:val="008431FC"/>
    <w:rsid w:val="00845B81"/>
    <w:rsid w:val="00865377"/>
    <w:rsid w:val="008708BC"/>
    <w:rsid w:val="008719FB"/>
    <w:rsid w:val="0088271F"/>
    <w:rsid w:val="00892619"/>
    <w:rsid w:val="008B79E4"/>
    <w:rsid w:val="008C1F59"/>
    <w:rsid w:val="008C728B"/>
    <w:rsid w:val="008F3C5B"/>
    <w:rsid w:val="008F53B6"/>
    <w:rsid w:val="008F696E"/>
    <w:rsid w:val="008F72FE"/>
    <w:rsid w:val="008F7B96"/>
    <w:rsid w:val="00905213"/>
    <w:rsid w:val="00905FE3"/>
    <w:rsid w:val="00912710"/>
    <w:rsid w:val="009146C7"/>
    <w:rsid w:val="00924564"/>
    <w:rsid w:val="0093534A"/>
    <w:rsid w:val="00946F04"/>
    <w:rsid w:val="009535FE"/>
    <w:rsid w:val="00953FBD"/>
    <w:rsid w:val="0096245E"/>
    <w:rsid w:val="009666EF"/>
    <w:rsid w:val="00966E0F"/>
    <w:rsid w:val="00972D86"/>
    <w:rsid w:val="0099700E"/>
    <w:rsid w:val="0099726E"/>
    <w:rsid w:val="009A6415"/>
    <w:rsid w:val="009C4B60"/>
    <w:rsid w:val="009D1BB2"/>
    <w:rsid w:val="009E2CE9"/>
    <w:rsid w:val="009E370F"/>
    <w:rsid w:val="009E6FC1"/>
    <w:rsid w:val="00A01CE2"/>
    <w:rsid w:val="00A05704"/>
    <w:rsid w:val="00A1543D"/>
    <w:rsid w:val="00A240A8"/>
    <w:rsid w:val="00A24C1D"/>
    <w:rsid w:val="00A24D6A"/>
    <w:rsid w:val="00A24FDF"/>
    <w:rsid w:val="00A31AD1"/>
    <w:rsid w:val="00A55122"/>
    <w:rsid w:val="00A562E9"/>
    <w:rsid w:val="00A93711"/>
    <w:rsid w:val="00AA6BB5"/>
    <w:rsid w:val="00AB06E5"/>
    <w:rsid w:val="00AB1E86"/>
    <w:rsid w:val="00AC4DAA"/>
    <w:rsid w:val="00AC7975"/>
    <w:rsid w:val="00AD1E4C"/>
    <w:rsid w:val="00AD29F9"/>
    <w:rsid w:val="00AF74EF"/>
    <w:rsid w:val="00B10211"/>
    <w:rsid w:val="00B136AF"/>
    <w:rsid w:val="00B230FA"/>
    <w:rsid w:val="00B3338B"/>
    <w:rsid w:val="00B37E62"/>
    <w:rsid w:val="00B40FB0"/>
    <w:rsid w:val="00B54AFE"/>
    <w:rsid w:val="00B64CD3"/>
    <w:rsid w:val="00B66FCC"/>
    <w:rsid w:val="00B67AB9"/>
    <w:rsid w:val="00B7678B"/>
    <w:rsid w:val="00B779C2"/>
    <w:rsid w:val="00B973D1"/>
    <w:rsid w:val="00BA2C7F"/>
    <w:rsid w:val="00BB189D"/>
    <w:rsid w:val="00BB5FD7"/>
    <w:rsid w:val="00BB6DAE"/>
    <w:rsid w:val="00BB6E66"/>
    <w:rsid w:val="00BE0E2F"/>
    <w:rsid w:val="00BF73B9"/>
    <w:rsid w:val="00C03D0A"/>
    <w:rsid w:val="00C0667D"/>
    <w:rsid w:val="00C1762C"/>
    <w:rsid w:val="00C2724C"/>
    <w:rsid w:val="00C30D62"/>
    <w:rsid w:val="00C41A72"/>
    <w:rsid w:val="00C42503"/>
    <w:rsid w:val="00C42718"/>
    <w:rsid w:val="00C445D5"/>
    <w:rsid w:val="00C54E81"/>
    <w:rsid w:val="00C63D90"/>
    <w:rsid w:val="00C67C3D"/>
    <w:rsid w:val="00C7502A"/>
    <w:rsid w:val="00C7713E"/>
    <w:rsid w:val="00C87EEC"/>
    <w:rsid w:val="00C94461"/>
    <w:rsid w:val="00CA7484"/>
    <w:rsid w:val="00CA7838"/>
    <w:rsid w:val="00CB3D30"/>
    <w:rsid w:val="00CE5704"/>
    <w:rsid w:val="00CF5FD1"/>
    <w:rsid w:val="00D119E0"/>
    <w:rsid w:val="00D13D18"/>
    <w:rsid w:val="00D21F2E"/>
    <w:rsid w:val="00D31BD8"/>
    <w:rsid w:val="00D51015"/>
    <w:rsid w:val="00D533DA"/>
    <w:rsid w:val="00D60B7A"/>
    <w:rsid w:val="00D95E34"/>
    <w:rsid w:val="00DA6990"/>
    <w:rsid w:val="00DA789D"/>
    <w:rsid w:val="00DB1DBA"/>
    <w:rsid w:val="00DC35E5"/>
    <w:rsid w:val="00DD1E72"/>
    <w:rsid w:val="00E02E18"/>
    <w:rsid w:val="00E141A7"/>
    <w:rsid w:val="00E17065"/>
    <w:rsid w:val="00E34306"/>
    <w:rsid w:val="00E35DD8"/>
    <w:rsid w:val="00E52DBA"/>
    <w:rsid w:val="00E52EB8"/>
    <w:rsid w:val="00E56AC3"/>
    <w:rsid w:val="00E72790"/>
    <w:rsid w:val="00E75356"/>
    <w:rsid w:val="00E80739"/>
    <w:rsid w:val="00E81B57"/>
    <w:rsid w:val="00E853B7"/>
    <w:rsid w:val="00E8710B"/>
    <w:rsid w:val="00E94879"/>
    <w:rsid w:val="00EA1045"/>
    <w:rsid w:val="00EA34E4"/>
    <w:rsid w:val="00EA7E41"/>
    <w:rsid w:val="00EC5840"/>
    <w:rsid w:val="00ED3770"/>
    <w:rsid w:val="00EE0A0C"/>
    <w:rsid w:val="00EE26DD"/>
    <w:rsid w:val="00EE5B98"/>
    <w:rsid w:val="00F01885"/>
    <w:rsid w:val="00F02E7B"/>
    <w:rsid w:val="00F15020"/>
    <w:rsid w:val="00F222A9"/>
    <w:rsid w:val="00F2237E"/>
    <w:rsid w:val="00F25F38"/>
    <w:rsid w:val="00F26ED8"/>
    <w:rsid w:val="00F341A8"/>
    <w:rsid w:val="00F355AC"/>
    <w:rsid w:val="00F5411B"/>
    <w:rsid w:val="00F607C9"/>
    <w:rsid w:val="00F64D5A"/>
    <w:rsid w:val="00F777EE"/>
    <w:rsid w:val="00F944D0"/>
    <w:rsid w:val="00F954F5"/>
    <w:rsid w:val="00F95F24"/>
    <w:rsid w:val="00FA3E6D"/>
    <w:rsid w:val="00FA68FF"/>
    <w:rsid w:val="00FB2D10"/>
    <w:rsid w:val="00FB46ED"/>
    <w:rsid w:val="00FB5B92"/>
    <w:rsid w:val="00FC1CD8"/>
    <w:rsid w:val="00FC6BB6"/>
    <w:rsid w:val="00FC70CD"/>
    <w:rsid w:val="00FE21C5"/>
    <w:rsid w:val="00FF238F"/>
    <w:rsid w:val="00FF307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5321BA3"/>
  <w15:docId w15:val="{8E28648C-3433-4E17-86A4-FC238C41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B1DBA"/>
    <w:pPr>
      <w:spacing w:after="200" w:line="276" w:lineRule="auto"/>
    </w:pPr>
    <w:rPr>
      <w:rFonts w:ascii="Roboto" w:hAnsi="Roboto"/>
      <w:sz w:val="22"/>
      <w:szCs w:val="22"/>
    </w:rPr>
  </w:style>
  <w:style w:type="paragraph" w:styleId="berschrift1">
    <w:name w:val="heading 1"/>
    <w:aliases w:val="Titre II"/>
    <w:basedOn w:val="Standard"/>
    <w:next w:val="Standard"/>
    <w:link w:val="berschrift1Zchn"/>
    <w:autoRedefine/>
    <w:uiPriority w:val="9"/>
    <w:qFormat/>
    <w:rsid w:val="00FA68FF"/>
    <w:pPr>
      <w:keepNext/>
      <w:keepLines/>
      <w:pBdr>
        <w:bottom w:val="single" w:sz="2" w:space="1" w:color="FF0000"/>
      </w:pBdr>
      <w:spacing w:before="480" w:after="0"/>
      <w:outlineLvl w:val="0"/>
    </w:pPr>
    <w:rPr>
      <w:rFonts w:ascii="Calibri" w:eastAsia="MS Gothic" w:hAnsi="Calibri"/>
      <w:b/>
      <w:bCs/>
      <w:color w:val="FF0000"/>
      <w:sz w:val="32"/>
      <w:szCs w:val="28"/>
    </w:rPr>
  </w:style>
  <w:style w:type="paragraph" w:styleId="berschrift2">
    <w:name w:val="heading 2"/>
    <w:basedOn w:val="Standard"/>
    <w:next w:val="Standard"/>
    <w:link w:val="berschrift2Zchn"/>
    <w:uiPriority w:val="9"/>
    <w:semiHidden/>
    <w:unhideWhenUsed/>
    <w:qFormat/>
    <w:rsid w:val="00371CA3"/>
    <w:pPr>
      <w:pBdr>
        <w:bottom w:val="single" w:sz="8" w:space="1" w:color="4F81BD"/>
      </w:pBdr>
      <w:spacing w:before="200" w:after="80"/>
      <w:outlineLvl w:val="1"/>
    </w:pPr>
    <w:rPr>
      <w:rFonts w:ascii="Cambria" w:eastAsia="MS Gothic" w:hAnsi="Cambria"/>
      <w:color w:val="365F91"/>
      <w:sz w:val="24"/>
      <w:szCs w:val="24"/>
    </w:rPr>
  </w:style>
  <w:style w:type="paragraph" w:styleId="berschrift3">
    <w:name w:val="heading 3"/>
    <w:basedOn w:val="Standard"/>
    <w:next w:val="Standard"/>
    <w:link w:val="berschrift3Zchn"/>
    <w:uiPriority w:val="9"/>
    <w:semiHidden/>
    <w:unhideWhenUsed/>
    <w:qFormat/>
    <w:rsid w:val="00371CA3"/>
    <w:pPr>
      <w:pBdr>
        <w:bottom w:val="single" w:sz="4" w:space="1" w:color="95B3D7"/>
      </w:pBdr>
      <w:spacing w:before="200" w:after="80"/>
      <w:outlineLvl w:val="2"/>
    </w:pPr>
    <w:rPr>
      <w:rFonts w:ascii="Cambria" w:eastAsia="MS Gothic" w:hAnsi="Cambria"/>
      <w:color w:val="4F81BD"/>
      <w:sz w:val="24"/>
      <w:szCs w:val="24"/>
    </w:rPr>
  </w:style>
  <w:style w:type="paragraph" w:styleId="berschrift4">
    <w:name w:val="heading 4"/>
    <w:basedOn w:val="Standard"/>
    <w:next w:val="Standard"/>
    <w:link w:val="berschrift4Zchn"/>
    <w:uiPriority w:val="9"/>
    <w:semiHidden/>
    <w:unhideWhenUsed/>
    <w:qFormat/>
    <w:rsid w:val="00371CA3"/>
    <w:pPr>
      <w:pBdr>
        <w:bottom w:val="single" w:sz="4" w:space="2" w:color="B8CCE4"/>
      </w:pBdr>
      <w:spacing w:before="200" w:after="80"/>
      <w:outlineLvl w:val="3"/>
    </w:pPr>
    <w:rPr>
      <w:rFonts w:ascii="Cambria" w:eastAsia="MS Gothic" w:hAnsi="Cambria"/>
      <w:i/>
      <w:iCs/>
      <w:color w:val="4F81BD"/>
      <w:sz w:val="24"/>
      <w:szCs w:val="24"/>
    </w:rPr>
  </w:style>
  <w:style w:type="paragraph" w:styleId="berschrift5">
    <w:name w:val="heading 5"/>
    <w:basedOn w:val="Standard"/>
    <w:next w:val="Standard"/>
    <w:link w:val="berschrift5Zchn"/>
    <w:uiPriority w:val="9"/>
    <w:semiHidden/>
    <w:unhideWhenUsed/>
    <w:qFormat/>
    <w:rsid w:val="00371CA3"/>
    <w:pPr>
      <w:spacing w:before="200" w:after="80"/>
      <w:outlineLvl w:val="4"/>
    </w:pPr>
    <w:rPr>
      <w:rFonts w:ascii="Cambria" w:eastAsia="MS Gothic" w:hAnsi="Cambria"/>
      <w:color w:val="4F81BD"/>
      <w:sz w:val="20"/>
      <w:szCs w:val="20"/>
    </w:rPr>
  </w:style>
  <w:style w:type="paragraph" w:styleId="berschrift6">
    <w:name w:val="heading 6"/>
    <w:basedOn w:val="Standard"/>
    <w:next w:val="Standard"/>
    <w:link w:val="berschrift6Zchn"/>
    <w:uiPriority w:val="9"/>
    <w:semiHidden/>
    <w:unhideWhenUsed/>
    <w:qFormat/>
    <w:rsid w:val="00371CA3"/>
    <w:pPr>
      <w:spacing w:before="280" w:after="100"/>
      <w:outlineLvl w:val="5"/>
    </w:pPr>
    <w:rPr>
      <w:rFonts w:ascii="Cambria" w:eastAsia="MS Gothic" w:hAnsi="Cambria"/>
      <w:i/>
      <w:iCs/>
      <w:color w:val="4F81BD"/>
      <w:sz w:val="20"/>
      <w:szCs w:val="20"/>
    </w:rPr>
  </w:style>
  <w:style w:type="paragraph" w:styleId="berschrift7">
    <w:name w:val="heading 7"/>
    <w:basedOn w:val="Standard"/>
    <w:next w:val="Standard"/>
    <w:link w:val="berschrift7Zchn"/>
    <w:uiPriority w:val="9"/>
    <w:semiHidden/>
    <w:unhideWhenUsed/>
    <w:qFormat/>
    <w:rsid w:val="00371CA3"/>
    <w:pPr>
      <w:spacing w:before="320" w:after="100"/>
      <w:outlineLvl w:val="6"/>
    </w:pPr>
    <w:rPr>
      <w:rFonts w:ascii="Cambria" w:eastAsia="MS Gothic" w:hAnsi="Cambria"/>
      <w:b/>
      <w:bCs/>
      <w:color w:val="9BBB59"/>
      <w:sz w:val="20"/>
      <w:szCs w:val="20"/>
    </w:rPr>
  </w:style>
  <w:style w:type="paragraph" w:styleId="berschrift8">
    <w:name w:val="heading 8"/>
    <w:basedOn w:val="Standard"/>
    <w:next w:val="Standard"/>
    <w:link w:val="berschrift8Zchn"/>
    <w:uiPriority w:val="9"/>
    <w:semiHidden/>
    <w:unhideWhenUsed/>
    <w:qFormat/>
    <w:rsid w:val="00371CA3"/>
    <w:pPr>
      <w:spacing w:before="320" w:after="100"/>
      <w:outlineLvl w:val="7"/>
    </w:pPr>
    <w:rPr>
      <w:rFonts w:ascii="Cambria" w:eastAsia="MS Gothic" w:hAnsi="Cambria"/>
      <w:b/>
      <w:bCs/>
      <w:i/>
      <w:iCs/>
      <w:color w:val="9BBB59"/>
      <w:sz w:val="20"/>
      <w:szCs w:val="20"/>
    </w:rPr>
  </w:style>
  <w:style w:type="paragraph" w:styleId="berschrift9">
    <w:name w:val="heading 9"/>
    <w:basedOn w:val="Standard"/>
    <w:next w:val="Standard"/>
    <w:link w:val="berschrift9Zchn"/>
    <w:uiPriority w:val="9"/>
    <w:semiHidden/>
    <w:unhideWhenUsed/>
    <w:qFormat/>
    <w:rsid w:val="00371CA3"/>
    <w:pPr>
      <w:spacing w:before="320" w:after="100"/>
      <w:outlineLvl w:val="8"/>
    </w:pPr>
    <w:rPr>
      <w:rFonts w:ascii="Cambria" w:eastAsia="MS Gothic" w:hAnsi="Cambria"/>
      <w:i/>
      <w:iCs/>
      <w:color w:val="9BBB59"/>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itre II Zchn"/>
    <w:link w:val="berschrift1"/>
    <w:uiPriority w:val="9"/>
    <w:rsid w:val="00FA68FF"/>
    <w:rPr>
      <w:rFonts w:eastAsia="MS Gothic"/>
      <w:b/>
      <w:bCs/>
      <w:color w:val="FF0000"/>
      <w:sz w:val="32"/>
      <w:szCs w:val="28"/>
    </w:rPr>
  </w:style>
  <w:style w:type="character" w:customStyle="1" w:styleId="berschrift2Zchn">
    <w:name w:val="Überschrift 2 Zchn"/>
    <w:link w:val="berschrift2"/>
    <w:uiPriority w:val="9"/>
    <w:semiHidden/>
    <w:rsid w:val="00371CA3"/>
    <w:rPr>
      <w:rFonts w:ascii="Cambria" w:eastAsia="MS Gothic" w:hAnsi="Cambria"/>
      <w:color w:val="365F91"/>
      <w:sz w:val="24"/>
      <w:szCs w:val="24"/>
    </w:rPr>
  </w:style>
  <w:style w:type="character" w:customStyle="1" w:styleId="berschrift3Zchn">
    <w:name w:val="Überschrift 3 Zchn"/>
    <w:link w:val="berschrift3"/>
    <w:uiPriority w:val="9"/>
    <w:semiHidden/>
    <w:rsid w:val="00371CA3"/>
    <w:rPr>
      <w:rFonts w:ascii="Cambria" w:eastAsia="MS Gothic" w:hAnsi="Cambria"/>
      <w:color w:val="4F81BD"/>
      <w:sz w:val="24"/>
      <w:szCs w:val="24"/>
    </w:rPr>
  </w:style>
  <w:style w:type="character" w:customStyle="1" w:styleId="berschrift4Zchn">
    <w:name w:val="Überschrift 4 Zchn"/>
    <w:link w:val="berschrift4"/>
    <w:uiPriority w:val="9"/>
    <w:semiHidden/>
    <w:rsid w:val="00371CA3"/>
    <w:rPr>
      <w:rFonts w:ascii="Cambria" w:eastAsia="MS Gothic" w:hAnsi="Cambria"/>
      <w:i/>
      <w:iCs/>
      <w:color w:val="4F81BD"/>
      <w:sz w:val="24"/>
      <w:szCs w:val="24"/>
    </w:rPr>
  </w:style>
  <w:style w:type="character" w:customStyle="1" w:styleId="berschrift5Zchn">
    <w:name w:val="Überschrift 5 Zchn"/>
    <w:link w:val="berschrift5"/>
    <w:uiPriority w:val="9"/>
    <w:semiHidden/>
    <w:rsid w:val="00371CA3"/>
    <w:rPr>
      <w:rFonts w:ascii="Cambria" w:eastAsia="MS Gothic" w:hAnsi="Cambria"/>
      <w:color w:val="4F81BD"/>
    </w:rPr>
  </w:style>
  <w:style w:type="character" w:customStyle="1" w:styleId="berschrift6Zchn">
    <w:name w:val="Überschrift 6 Zchn"/>
    <w:link w:val="berschrift6"/>
    <w:uiPriority w:val="9"/>
    <w:semiHidden/>
    <w:rsid w:val="00371CA3"/>
    <w:rPr>
      <w:rFonts w:ascii="Cambria" w:eastAsia="MS Gothic" w:hAnsi="Cambria"/>
      <w:i/>
      <w:iCs/>
      <w:color w:val="4F81BD"/>
    </w:rPr>
  </w:style>
  <w:style w:type="character" w:customStyle="1" w:styleId="berschrift7Zchn">
    <w:name w:val="Überschrift 7 Zchn"/>
    <w:link w:val="berschrift7"/>
    <w:uiPriority w:val="9"/>
    <w:semiHidden/>
    <w:rsid w:val="00371CA3"/>
    <w:rPr>
      <w:rFonts w:ascii="Cambria" w:eastAsia="MS Gothic" w:hAnsi="Cambria"/>
      <w:b/>
      <w:bCs/>
      <w:color w:val="9BBB59"/>
    </w:rPr>
  </w:style>
  <w:style w:type="character" w:customStyle="1" w:styleId="berschrift8Zchn">
    <w:name w:val="Überschrift 8 Zchn"/>
    <w:link w:val="berschrift8"/>
    <w:uiPriority w:val="9"/>
    <w:semiHidden/>
    <w:rsid w:val="00371CA3"/>
    <w:rPr>
      <w:rFonts w:ascii="Cambria" w:eastAsia="MS Gothic" w:hAnsi="Cambria"/>
      <w:b/>
      <w:bCs/>
      <w:i/>
      <w:iCs/>
      <w:color w:val="9BBB59"/>
    </w:rPr>
  </w:style>
  <w:style w:type="character" w:customStyle="1" w:styleId="berschrift9Zchn">
    <w:name w:val="Überschrift 9 Zchn"/>
    <w:link w:val="berschrift9"/>
    <w:uiPriority w:val="9"/>
    <w:semiHidden/>
    <w:rsid w:val="00371CA3"/>
    <w:rPr>
      <w:rFonts w:ascii="Cambria" w:eastAsia="MS Gothic" w:hAnsi="Cambria"/>
      <w:i/>
      <w:iCs/>
      <w:color w:val="9BBB59"/>
    </w:rPr>
  </w:style>
  <w:style w:type="paragraph" w:styleId="Beschriftung">
    <w:name w:val="caption"/>
    <w:basedOn w:val="Standard"/>
    <w:next w:val="Standard"/>
    <w:uiPriority w:val="35"/>
    <w:semiHidden/>
    <w:unhideWhenUsed/>
    <w:qFormat/>
    <w:rsid w:val="00371CA3"/>
    <w:rPr>
      <w:b/>
      <w:bCs/>
      <w:sz w:val="18"/>
      <w:szCs w:val="18"/>
    </w:rPr>
  </w:style>
  <w:style w:type="paragraph" w:styleId="Titel">
    <w:name w:val="Title"/>
    <w:aliases w:val="Miyachi"/>
    <w:basedOn w:val="Standard"/>
    <w:next w:val="Standard"/>
    <w:link w:val="TitelZchn"/>
    <w:uiPriority w:val="10"/>
    <w:qFormat/>
    <w:rsid w:val="00371CA3"/>
    <w:pPr>
      <w:pBdr>
        <w:top w:val="single" w:sz="8" w:space="10" w:color="A7BFDE"/>
        <w:bottom w:val="single" w:sz="24" w:space="15" w:color="9BBB59"/>
      </w:pBdr>
      <w:jc w:val="center"/>
    </w:pPr>
    <w:rPr>
      <w:rFonts w:ascii="Cambria" w:eastAsia="MS Gothic" w:hAnsi="Cambria"/>
      <w:i/>
      <w:iCs/>
      <w:color w:val="243F60"/>
      <w:sz w:val="60"/>
      <w:szCs w:val="60"/>
    </w:rPr>
  </w:style>
  <w:style w:type="character" w:customStyle="1" w:styleId="TitelZchn">
    <w:name w:val="Titel Zchn"/>
    <w:aliases w:val="Miyachi Zchn"/>
    <w:link w:val="Titel"/>
    <w:uiPriority w:val="10"/>
    <w:rsid w:val="00371CA3"/>
    <w:rPr>
      <w:rFonts w:ascii="Cambria" w:eastAsia="MS Gothic" w:hAnsi="Cambria"/>
      <w:i/>
      <w:iCs/>
      <w:color w:val="243F60"/>
      <w:sz w:val="60"/>
      <w:szCs w:val="60"/>
    </w:rPr>
  </w:style>
  <w:style w:type="paragraph" w:styleId="Untertitel">
    <w:name w:val="Subtitle"/>
    <w:basedOn w:val="Standard"/>
    <w:next w:val="Standard"/>
    <w:link w:val="UntertitelZchn"/>
    <w:uiPriority w:val="11"/>
    <w:qFormat/>
    <w:rsid w:val="00371CA3"/>
    <w:pPr>
      <w:spacing w:before="200" w:after="900"/>
      <w:jc w:val="right"/>
    </w:pPr>
    <w:rPr>
      <w:i/>
      <w:iCs/>
      <w:sz w:val="24"/>
      <w:szCs w:val="24"/>
    </w:rPr>
  </w:style>
  <w:style w:type="character" w:customStyle="1" w:styleId="UntertitelZchn">
    <w:name w:val="Untertitel Zchn"/>
    <w:link w:val="Untertitel"/>
    <w:uiPriority w:val="11"/>
    <w:rsid w:val="00371CA3"/>
    <w:rPr>
      <w:i/>
      <w:iCs/>
      <w:sz w:val="24"/>
      <w:szCs w:val="24"/>
    </w:rPr>
  </w:style>
  <w:style w:type="character" w:styleId="Fett">
    <w:name w:val="Strong"/>
    <w:uiPriority w:val="22"/>
    <w:qFormat/>
    <w:rsid w:val="00371CA3"/>
    <w:rPr>
      <w:b/>
      <w:bCs/>
      <w:spacing w:val="0"/>
    </w:rPr>
  </w:style>
  <w:style w:type="character" w:styleId="Hervorhebung">
    <w:name w:val="Emphasis"/>
    <w:uiPriority w:val="20"/>
    <w:qFormat/>
    <w:rsid w:val="00371CA3"/>
    <w:rPr>
      <w:b/>
      <w:bCs/>
      <w:i/>
      <w:iCs/>
      <w:color w:val="5A5A5A"/>
    </w:rPr>
  </w:style>
  <w:style w:type="paragraph" w:styleId="KeinLeerraum">
    <w:name w:val="No Spacing"/>
    <w:aliases w:val="texte"/>
    <w:link w:val="KeinLeerraumZchn"/>
    <w:autoRedefine/>
    <w:uiPriority w:val="1"/>
    <w:qFormat/>
    <w:rsid w:val="00FA68FF"/>
    <w:rPr>
      <w:rFonts w:ascii="Roboto" w:hAnsi="Roboto"/>
      <w:sz w:val="22"/>
      <w:szCs w:val="22"/>
    </w:rPr>
  </w:style>
  <w:style w:type="character" w:customStyle="1" w:styleId="KeinLeerraumZchn">
    <w:name w:val="Kein Leerraum Zchn"/>
    <w:aliases w:val="texte Zchn"/>
    <w:link w:val="KeinLeerraum"/>
    <w:uiPriority w:val="1"/>
    <w:rsid w:val="00FA68FF"/>
    <w:rPr>
      <w:rFonts w:ascii="Roboto" w:hAnsi="Roboto"/>
      <w:sz w:val="22"/>
      <w:szCs w:val="22"/>
    </w:rPr>
  </w:style>
  <w:style w:type="paragraph" w:styleId="Listenabsatz">
    <w:name w:val="List Paragraph"/>
    <w:basedOn w:val="Standard"/>
    <w:uiPriority w:val="99"/>
    <w:qFormat/>
    <w:rsid w:val="00371CA3"/>
    <w:pPr>
      <w:ind w:left="720"/>
      <w:contextualSpacing/>
    </w:pPr>
  </w:style>
  <w:style w:type="paragraph" w:styleId="Zitat">
    <w:name w:val="Quote"/>
    <w:basedOn w:val="Standard"/>
    <w:next w:val="Standard"/>
    <w:link w:val="ZitatZchn"/>
    <w:uiPriority w:val="29"/>
    <w:qFormat/>
    <w:rsid w:val="00371CA3"/>
    <w:rPr>
      <w:rFonts w:ascii="Cambria" w:eastAsia="MS Gothic" w:hAnsi="Cambria"/>
      <w:i/>
      <w:iCs/>
      <w:color w:val="5A5A5A"/>
      <w:sz w:val="20"/>
      <w:szCs w:val="20"/>
    </w:rPr>
  </w:style>
  <w:style w:type="character" w:customStyle="1" w:styleId="ZitatZchn">
    <w:name w:val="Zitat Zchn"/>
    <w:link w:val="Zitat"/>
    <w:uiPriority w:val="29"/>
    <w:rsid w:val="00371CA3"/>
    <w:rPr>
      <w:rFonts w:ascii="Cambria" w:eastAsia="MS Gothic" w:hAnsi="Cambria"/>
      <w:i/>
      <w:iCs/>
      <w:color w:val="5A5A5A"/>
    </w:rPr>
  </w:style>
  <w:style w:type="paragraph" w:styleId="IntensivesZitat">
    <w:name w:val="Intense Quote"/>
    <w:basedOn w:val="Standard"/>
    <w:next w:val="Standard"/>
    <w:link w:val="IntensivesZitatZchn"/>
    <w:uiPriority w:val="30"/>
    <w:qFormat/>
    <w:rsid w:val="00371CA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MS Gothic" w:hAnsi="Cambria"/>
      <w:i/>
      <w:iCs/>
      <w:color w:val="FFFFFF"/>
      <w:sz w:val="24"/>
      <w:szCs w:val="24"/>
    </w:rPr>
  </w:style>
  <w:style w:type="character" w:customStyle="1" w:styleId="IntensivesZitatZchn">
    <w:name w:val="Intensives Zitat Zchn"/>
    <w:link w:val="IntensivesZitat"/>
    <w:uiPriority w:val="30"/>
    <w:rsid w:val="00371CA3"/>
    <w:rPr>
      <w:rFonts w:ascii="Cambria" w:eastAsia="MS Gothic" w:hAnsi="Cambria"/>
      <w:i/>
      <w:iCs/>
      <w:color w:val="FFFFFF"/>
      <w:sz w:val="24"/>
      <w:szCs w:val="24"/>
      <w:shd w:val="clear" w:color="auto" w:fill="4F81BD"/>
    </w:rPr>
  </w:style>
  <w:style w:type="character" w:styleId="SchwacheHervorhebung">
    <w:name w:val="Subtle Emphasis"/>
    <w:uiPriority w:val="19"/>
    <w:qFormat/>
    <w:rsid w:val="00371CA3"/>
    <w:rPr>
      <w:i/>
      <w:iCs/>
      <w:color w:val="5A5A5A"/>
    </w:rPr>
  </w:style>
  <w:style w:type="character" w:styleId="IntensiveHervorhebung">
    <w:name w:val="Intense Emphasis"/>
    <w:uiPriority w:val="21"/>
    <w:qFormat/>
    <w:rsid w:val="00371CA3"/>
    <w:rPr>
      <w:b/>
      <w:bCs/>
      <w:i/>
      <w:iCs/>
      <w:color w:val="4F81BD"/>
      <w:sz w:val="22"/>
      <w:szCs w:val="22"/>
    </w:rPr>
  </w:style>
  <w:style w:type="character" w:styleId="SchwacherVerweis">
    <w:name w:val="Subtle Reference"/>
    <w:uiPriority w:val="31"/>
    <w:qFormat/>
    <w:rsid w:val="00371CA3"/>
    <w:rPr>
      <w:color w:val="auto"/>
      <w:u w:val="single" w:color="9BBB59"/>
    </w:rPr>
  </w:style>
  <w:style w:type="character" w:styleId="IntensiverVerweis">
    <w:name w:val="Intense Reference"/>
    <w:uiPriority w:val="32"/>
    <w:qFormat/>
    <w:rsid w:val="00371CA3"/>
    <w:rPr>
      <w:b/>
      <w:bCs/>
      <w:color w:val="76923C"/>
      <w:u w:val="single" w:color="9BBB59"/>
    </w:rPr>
  </w:style>
  <w:style w:type="character" w:styleId="Buchtitel">
    <w:name w:val="Book Title"/>
    <w:uiPriority w:val="33"/>
    <w:qFormat/>
    <w:rsid w:val="00371CA3"/>
    <w:rPr>
      <w:rFonts w:ascii="Cambria" w:eastAsia="MS Gothic" w:hAnsi="Cambria" w:cs="Times New Roman"/>
      <w:b/>
      <w:bCs/>
      <w:i/>
      <w:iCs/>
      <w:color w:val="auto"/>
    </w:rPr>
  </w:style>
  <w:style w:type="paragraph" w:styleId="Inhaltsverzeichnisberschrift">
    <w:name w:val="TOC Heading"/>
    <w:basedOn w:val="berschrift1"/>
    <w:next w:val="Standard"/>
    <w:uiPriority w:val="39"/>
    <w:semiHidden/>
    <w:unhideWhenUsed/>
    <w:qFormat/>
    <w:rsid w:val="00371CA3"/>
    <w:pPr>
      <w:outlineLvl w:val="9"/>
    </w:pPr>
    <w:rPr>
      <w:lang w:bidi="en-US"/>
    </w:rPr>
  </w:style>
  <w:style w:type="paragraph" w:customStyle="1" w:styleId="Default">
    <w:name w:val="Default"/>
    <w:rsid w:val="00FB5B92"/>
    <w:pPr>
      <w:autoSpaceDE w:val="0"/>
      <w:autoSpaceDN w:val="0"/>
      <w:adjustRightInd w:val="0"/>
    </w:pPr>
    <w:rPr>
      <w:rFonts w:ascii="Arial" w:hAnsi="Arial" w:cs="Arial"/>
      <w:color w:val="000000"/>
      <w:sz w:val="24"/>
      <w:szCs w:val="24"/>
    </w:rPr>
  </w:style>
  <w:style w:type="character" w:styleId="Hyperlink">
    <w:name w:val="Hyperlink"/>
    <w:basedOn w:val="Absatz-Standardschriftart"/>
    <w:uiPriority w:val="99"/>
    <w:unhideWhenUsed/>
    <w:rsid w:val="00B54AFE"/>
    <w:rPr>
      <w:color w:val="0000FF" w:themeColor="hyperlink"/>
      <w:u w:val="single"/>
    </w:rPr>
  </w:style>
  <w:style w:type="paragraph" w:styleId="Sprechblasentext">
    <w:name w:val="Balloon Text"/>
    <w:basedOn w:val="Standard"/>
    <w:link w:val="SprechblasentextZchn"/>
    <w:uiPriority w:val="99"/>
    <w:semiHidden/>
    <w:unhideWhenUsed/>
    <w:rsid w:val="00323F5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3F50"/>
    <w:rPr>
      <w:rFonts w:ascii="Tahoma" w:hAnsi="Tahoma" w:cs="Tahoma"/>
      <w:sz w:val="16"/>
      <w:szCs w:val="16"/>
    </w:rPr>
  </w:style>
  <w:style w:type="character" w:customStyle="1" w:styleId="apple-converted-space">
    <w:name w:val="apple-converted-space"/>
    <w:basedOn w:val="Absatz-Standardschriftart"/>
    <w:rsid w:val="00323F50"/>
  </w:style>
  <w:style w:type="character" w:customStyle="1" w:styleId="il">
    <w:name w:val="il"/>
    <w:basedOn w:val="Absatz-Standardschriftart"/>
    <w:rsid w:val="00323F50"/>
  </w:style>
  <w:style w:type="character" w:styleId="BesuchterHyperlink">
    <w:name w:val="FollowedHyperlink"/>
    <w:basedOn w:val="Absatz-Standardschriftart"/>
    <w:uiPriority w:val="99"/>
    <w:semiHidden/>
    <w:unhideWhenUsed/>
    <w:rsid w:val="008131C4"/>
    <w:rPr>
      <w:color w:val="800080" w:themeColor="followedHyperlink"/>
      <w:u w:val="single"/>
    </w:rPr>
  </w:style>
  <w:style w:type="paragraph" w:styleId="Kopfzeile">
    <w:name w:val="header"/>
    <w:basedOn w:val="Standard"/>
    <w:link w:val="KopfzeileZchn"/>
    <w:uiPriority w:val="99"/>
    <w:unhideWhenUsed/>
    <w:rsid w:val="006A6D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6D1D"/>
    <w:rPr>
      <w:rFonts w:ascii="Roboto" w:hAnsi="Roboto"/>
      <w:sz w:val="22"/>
      <w:szCs w:val="22"/>
    </w:rPr>
  </w:style>
  <w:style w:type="paragraph" w:styleId="Fuzeile">
    <w:name w:val="footer"/>
    <w:basedOn w:val="Standard"/>
    <w:link w:val="FuzeileZchn"/>
    <w:uiPriority w:val="99"/>
    <w:unhideWhenUsed/>
    <w:rsid w:val="006A6D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6D1D"/>
    <w:rPr>
      <w:rFonts w:ascii="Roboto" w:hAnsi="Roboto"/>
      <w:sz w:val="22"/>
      <w:szCs w:val="22"/>
    </w:rPr>
  </w:style>
  <w:style w:type="character" w:styleId="Kommentarzeichen">
    <w:name w:val="annotation reference"/>
    <w:basedOn w:val="Absatz-Standardschriftart"/>
    <w:uiPriority w:val="99"/>
    <w:semiHidden/>
    <w:unhideWhenUsed/>
    <w:rsid w:val="009146C7"/>
    <w:rPr>
      <w:sz w:val="16"/>
      <w:szCs w:val="16"/>
    </w:rPr>
  </w:style>
  <w:style w:type="paragraph" w:styleId="Kommentartext">
    <w:name w:val="annotation text"/>
    <w:basedOn w:val="Standard"/>
    <w:link w:val="KommentartextZchn"/>
    <w:uiPriority w:val="99"/>
    <w:semiHidden/>
    <w:unhideWhenUsed/>
    <w:rsid w:val="009146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146C7"/>
    <w:rPr>
      <w:rFonts w:ascii="Roboto" w:hAnsi="Roboto"/>
    </w:rPr>
  </w:style>
  <w:style w:type="paragraph" w:styleId="Kommentarthema">
    <w:name w:val="annotation subject"/>
    <w:basedOn w:val="Kommentartext"/>
    <w:next w:val="Kommentartext"/>
    <w:link w:val="KommentarthemaZchn"/>
    <w:uiPriority w:val="99"/>
    <w:semiHidden/>
    <w:unhideWhenUsed/>
    <w:rsid w:val="009146C7"/>
    <w:rPr>
      <w:b/>
      <w:bCs/>
    </w:rPr>
  </w:style>
  <w:style w:type="character" w:customStyle="1" w:styleId="KommentarthemaZchn">
    <w:name w:val="Kommentarthema Zchn"/>
    <w:basedOn w:val="KommentartextZchn"/>
    <w:link w:val="Kommentarthema"/>
    <w:uiPriority w:val="99"/>
    <w:semiHidden/>
    <w:rsid w:val="009146C7"/>
    <w:rPr>
      <w:rFonts w:ascii="Roboto" w:hAnsi="Roboto"/>
      <w:b/>
      <w:bCs/>
    </w:rPr>
  </w:style>
  <w:style w:type="table" w:styleId="Tabellenraster">
    <w:name w:val="Table Grid"/>
    <w:basedOn w:val="NormaleTabelle"/>
    <w:uiPriority w:val="59"/>
    <w:rsid w:val="007D6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Standard"/>
    <w:rsid w:val="003A6357"/>
    <w:pPr>
      <w:spacing w:before="100" w:beforeAutospacing="1" w:after="100" w:afterAutospacing="1" w:line="240" w:lineRule="auto"/>
    </w:pPr>
    <w:rPr>
      <w:rFonts w:ascii="Times New Roman" w:eastAsia="Times New Roman" w:hAnsi="Times New Roman"/>
      <w:sz w:val="24"/>
      <w:szCs w:val="24"/>
    </w:rPr>
  </w:style>
  <w:style w:type="paragraph" w:customStyle="1" w:styleId="Normale1">
    <w:name w:val="Normale1"/>
    <w:rsid w:val="00C7713E"/>
    <w:pPr>
      <w:suppressAutoHyphens/>
      <w:autoSpaceDN w:val="0"/>
    </w:pPr>
    <w:rPr>
      <w:rFonts w:ascii="Times New Roman" w:eastAsia="Times New Roman" w:hAnsi="Times New Roman"/>
      <w:sz w:val="24"/>
      <w:szCs w:val="24"/>
      <w:lang w:val="it-IT" w:eastAsia="it-IT"/>
    </w:rPr>
  </w:style>
  <w:style w:type="character" w:customStyle="1" w:styleId="Carpredefinitoparagrafo1">
    <w:name w:val="Car. predefinito paragrafo1"/>
    <w:rsid w:val="00C7713E"/>
  </w:style>
  <w:style w:type="paragraph" w:styleId="StandardWeb">
    <w:name w:val="Normal (Web)"/>
    <w:basedOn w:val="Standard"/>
    <w:uiPriority w:val="99"/>
    <w:unhideWhenUsed/>
    <w:rsid w:val="006A3DEB"/>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hps">
    <w:name w:val="hps"/>
    <w:basedOn w:val="Absatz-Standardschriftart"/>
    <w:uiPriority w:val="99"/>
    <w:rsid w:val="00EA34E4"/>
  </w:style>
  <w:style w:type="paragraph" w:styleId="Datum">
    <w:name w:val="Date"/>
    <w:basedOn w:val="Standard"/>
    <w:next w:val="Standard"/>
    <w:link w:val="DatumZchn"/>
    <w:uiPriority w:val="99"/>
    <w:semiHidden/>
    <w:unhideWhenUsed/>
    <w:rsid w:val="00F01885"/>
  </w:style>
  <w:style w:type="character" w:customStyle="1" w:styleId="DatumZchn">
    <w:name w:val="Datum Zchn"/>
    <w:basedOn w:val="Absatz-Standardschriftart"/>
    <w:link w:val="Datum"/>
    <w:uiPriority w:val="99"/>
    <w:semiHidden/>
    <w:rsid w:val="00F01885"/>
    <w:rPr>
      <w:rFonts w:ascii="Roboto" w:hAnsi="Roboto"/>
      <w:sz w:val="22"/>
      <w:szCs w:val="22"/>
    </w:rPr>
  </w:style>
  <w:style w:type="paragraph" w:customStyle="1" w:styleId="Paragraphestandard">
    <w:name w:val="[Paragraphe standard]"/>
    <w:basedOn w:val="Standard"/>
    <w:uiPriority w:val="99"/>
    <w:rsid w:val="0038531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p3">
    <w:name w:val="p3"/>
    <w:basedOn w:val="Standard"/>
    <w:rsid w:val="004303F8"/>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20416">
      <w:bodyDiv w:val="1"/>
      <w:marLeft w:val="0"/>
      <w:marRight w:val="0"/>
      <w:marTop w:val="0"/>
      <w:marBottom w:val="0"/>
      <w:divBdr>
        <w:top w:val="none" w:sz="0" w:space="0" w:color="auto"/>
        <w:left w:val="none" w:sz="0" w:space="0" w:color="auto"/>
        <w:bottom w:val="none" w:sz="0" w:space="0" w:color="auto"/>
        <w:right w:val="none" w:sz="0" w:space="0" w:color="auto"/>
      </w:divBdr>
    </w:div>
    <w:div w:id="179273551">
      <w:bodyDiv w:val="1"/>
      <w:marLeft w:val="0"/>
      <w:marRight w:val="0"/>
      <w:marTop w:val="0"/>
      <w:marBottom w:val="0"/>
      <w:divBdr>
        <w:top w:val="none" w:sz="0" w:space="0" w:color="auto"/>
        <w:left w:val="none" w:sz="0" w:space="0" w:color="auto"/>
        <w:bottom w:val="none" w:sz="0" w:space="0" w:color="auto"/>
        <w:right w:val="none" w:sz="0" w:space="0" w:color="auto"/>
      </w:divBdr>
    </w:div>
    <w:div w:id="227572236">
      <w:bodyDiv w:val="1"/>
      <w:marLeft w:val="0"/>
      <w:marRight w:val="0"/>
      <w:marTop w:val="0"/>
      <w:marBottom w:val="0"/>
      <w:divBdr>
        <w:top w:val="none" w:sz="0" w:space="0" w:color="auto"/>
        <w:left w:val="none" w:sz="0" w:space="0" w:color="auto"/>
        <w:bottom w:val="none" w:sz="0" w:space="0" w:color="auto"/>
        <w:right w:val="none" w:sz="0" w:space="0" w:color="auto"/>
      </w:divBdr>
    </w:div>
    <w:div w:id="323751584">
      <w:bodyDiv w:val="1"/>
      <w:marLeft w:val="0"/>
      <w:marRight w:val="0"/>
      <w:marTop w:val="0"/>
      <w:marBottom w:val="0"/>
      <w:divBdr>
        <w:top w:val="none" w:sz="0" w:space="0" w:color="auto"/>
        <w:left w:val="none" w:sz="0" w:space="0" w:color="auto"/>
        <w:bottom w:val="none" w:sz="0" w:space="0" w:color="auto"/>
        <w:right w:val="none" w:sz="0" w:space="0" w:color="auto"/>
      </w:divBdr>
    </w:div>
    <w:div w:id="393285093">
      <w:bodyDiv w:val="1"/>
      <w:marLeft w:val="0"/>
      <w:marRight w:val="0"/>
      <w:marTop w:val="0"/>
      <w:marBottom w:val="0"/>
      <w:divBdr>
        <w:top w:val="none" w:sz="0" w:space="0" w:color="auto"/>
        <w:left w:val="none" w:sz="0" w:space="0" w:color="auto"/>
        <w:bottom w:val="none" w:sz="0" w:space="0" w:color="auto"/>
        <w:right w:val="none" w:sz="0" w:space="0" w:color="auto"/>
      </w:divBdr>
    </w:div>
    <w:div w:id="433211886">
      <w:bodyDiv w:val="1"/>
      <w:marLeft w:val="0"/>
      <w:marRight w:val="0"/>
      <w:marTop w:val="0"/>
      <w:marBottom w:val="0"/>
      <w:divBdr>
        <w:top w:val="none" w:sz="0" w:space="0" w:color="auto"/>
        <w:left w:val="none" w:sz="0" w:space="0" w:color="auto"/>
        <w:bottom w:val="none" w:sz="0" w:space="0" w:color="auto"/>
        <w:right w:val="none" w:sz="0" w:space="0" w:color="auto"/>
      </w:divBdr>
    </w:div>
    <w:div w:id="636447995">
      <w:bodyDiv w:val="1"/>
      <w:marLeft w:val="0"/>
      <w:marRight w:val="0"/>
      <w:marTop w:val="0"/>
      <w:marBottom w:val="0"/>
      <w:divBdr>
        <w:top w:val="none" w:sz="0" w:space="0" w:color="auto"/>
        <w:left w:val="none" w:sz="0" w:space="0" w:color="auto"/>
        <w:bottom w:val="none" w:sz="0" w:space="0" w:color="auto"/>
        <w:right w:val="none" w:sz="0" w:space="0" w:color="auto"/>
      </w:divBdr>
    </w:div>
    <w:div w:id="880820825">
      <w:bodyDiv w:val="1"/>
      <w:marLeft w:val="0"/>
      <w:marRight w:val="0"/>
      <w:marTop w:val="0"/>
      <w:marBottom w:val="0"/>
      <w:divBdr>
        <w:top w:val="none" w:sz="0" w:space="0" w:color="auto"/>
        <w:left w:val="none" w:sz="0" w:space="0" w:color="auto"/>
        <w:bottom w:val="none" w:sz="0" w:space="0" w:color="auto"/>
        <w:right w:val="none" w:sz="0" w:space="0" w:color="auto"/>
      </w:divBdr>
    </w:div>
    <w:div w:id="1000887628">
      <w:bodyDiv w:val="1"/>
      <w:marLeft w:val="0"/>
      <w:marRight w:val="0"/>
      <w:marTop w:val="0"/>
      <w:marBottom w:val="0"/>
      <w:divBdr>
        <w:top w:val="none" w:sz="0" w:space="0" w:color="auto"/>
        <w:left w:val="none" w:sz="0" w:space="0" w:color="auto"/>
        <w:bottom w:val="none" w:sz="0" w:space="0" w:color="auto"/>
        <w:right w:val="none" w:sz="0" w:space="0" w:color="auto"/>
      </w:divBdr>
    </w:div>
    <w:div w:id="1018578132">
      <w:bodyDiv w:val="1"/>
      <w:marLeft w:val="0"/>
      <w:marRight w:val="0"/>
      <w:marTop w:val="0"/>
      <w:marBottom w:val="0"/>
      <w:divBdr>
        <w:top w:val="none" w:sz="0" w:space="0" w:color="auto"/>
        <w:left w:val="none" w:sz="0" w:space="0" w:color="auto"/>
        <w:bottom w:val="none" w:sz="0" w:space="0" w:color="auto"/>
        <w:right w:val="none" w:sz="0" w:space="0" w:color="auto"/>
      </w:divBdr>
    </w:div>
    <w:div w:id="1166752155">
      <w:bodyDiv w:val="1"/>
      <w:marLeft w:val="0"/>
      <w:marRight w:val="0"/>
      <w:marTop w:val="0"/>
      <w:marBottom w:val="0"/>
      <w:divBdr>
        <w:top w:val="none" w:sz="0" w:space="0" w:color="auto"/>
        <w:left w:val="none" w:sz="0" w:space="0" w:color="auto"/>
        <w:bottom w:val="none" w:sz="0" w:space="0" w:color="auto"/>
        <w:right w:val="none" w:sz="0" w:space="0" w:color="auto"/>
      </w:divBdr>
    </w:div>
    <w:div w:id="1194537490">
      <w:bodyDiv w:val="1"/>
      <w:marLeft w:val="0"/>
      <w:marRight w:val="0"/>
      <w:marTop w:val="0"/>
      <w:marBottom w:val="0"/>
      <w:divBdr>
        <w:top w:val="none" w:sz="0" w:space="0" w:color="auto"/>
        <w:left w:val="none" w:sz="0" w:space="0" w:color="auto"/>
        <w:bottom w:val="none" w:sz="0" w:space="0" w:color="auto"/>
        <w:right w:val="none" w:sz="0" w:space="0" w:color="auto"/>
      </w:divBdr>
    </w:div>
    <w:div w:id="1292443780">
      <w:bodyDiv w:val="1"/>
      <w:marLeft w:val="0"/>
      <w:marRight w:val="0"/>
      <w:marTop w:val="0"/>
      <w:marBottom w:val="0"/>
      <w:divBdr>
        <w:top w:val="none" w:sz="0" w:space="0" w:color="auto"/>
        <w:left w:val="none" w:sz="0" w:space="0" w:color="auto"/>
        <w:bottom w:val="none" w:sz="0" w:space="0" w:color="auto"/>
        <w:right w:val="none" w:sz="0" w:space="0" w:color="auto"/>
      </w:divBdr>
    </w:div>
    <w:div w:id="1307710544">
      <w:bodyDiv w:val="1"/>
      <w:marLeft w:val="0"/>
      <w:marRight w:val="0"/>
      <w:marTop w:val="0"/>
      <w:marBottom w:val="0"/>
      <w:divBdr>
        <w:top w:val="none" w:sz="0" w:space="0" w:color="auto"/>
        <w:left w:val="none" w:sz="0" w:space="0" w:color="auto"/>
        <w:bottom w:val="none" w:sz="0" w:space="0" w:color="auto"/>
        <w:right w:val="none" w:sz="0" w:space="0" w:color="auto"/>
      </w:divBdr>
    </w:div>
    <w:div w:id="1393429568">
      <w:bodyDiv w:val="1"/>
      <w:marLeft w:val="0"/>
      <w:marRight w:val="0"/>
      <w:marTop w:val="0"/>
      <w:marBottom w:val="0"/>
      <w:divBdr>
        <w:top w:val="none" w:sz="0" w:space="0" w:color="auto"/>
        <w:left w:val="none" w:sz="0" w:space="0" w:color="auto"/>
        <w:bottom w:val="none" w:sz="0" w:space="0" w:color="auto"/>
        <w:right w:val="none" w:sz="0" w:space="0" w:color="auto"/>
      </w:divBdr>
    </w:div>
    <w:div w:id="1402604558">
      <w:bodyDiv w:val="1"/>
      <w:marLeft w:val="0"/>
      <w:marRight w:val="0"/>
      <w:marTop w:val="0"/>
      <w:marBottom w:val="0"/>
      <w:divBdr>
        <w:top w:val="none" w:sz="0" w:space="0" w:color="auto"/>
        <w:left w:val="none" w:sz="0" w:space="0" w:color="auto"/>
        <w:bottom w:val="none" w:sz="0" w:space="0" w:color="auto"/>
        <w:right w:val="none" w:sz="0" w:space="0" w:color="auto"/>
      </w:divBdr>
      <w:divsChild>
        <w:div w:id="1814517086">
          <w:marLeft w:val="0"/>
          <w:marRight w:val="0"/>
          <w:marTop w:val="0"/>
          <w:marBottom w:val="0"/>
          <w:divBdr>
            <w:top w:val="none" w:sz="0" w:space="0" w:color="auto"/>
            <w:left w:val="none" w:sz="0" w:space="0" w:color="auto"/>
            <w:bottom w:val="none" w:sz="0" w:space="0" w:color="auto"/>
            <w:right w:val="none" w:sz="0" w:space="0" w:color="auto"/>
          </w:divBdr>
        </w:div>
        <w:div w:id="447822611">
          <w:marLeft w:val="0"/>
          <w:marRight w:val="0"/>
          <w:marTop w:val="0"/>
          <w:marBottom w:val="0"/>
          <w:divBdr>
            <w:top w:val="none" w:sz="0" w:space="0" w:color="auto"/>
            <w:left w:val="none" w:sz="0" w:space="0" w:color="auto"/>
            <w:bottom w:val="none" w:sz="0" w:space="0" w:color="auto"/>
            <w:right w:val="none" w:sz="0" w:space="0" w:color="auto"/>
          </w:divBdr>
        </w:div>
        <w:div w:id="1345983265">
          <w:marLeft w:val="0"/>
          <w:marRight w:val="0"/>
          <w:marTop w:val="0"/>
          <w:marBottom w:val="0"/>
          <w:divBdr>
            <w:top w:val="none" w:sz="0" w:space="0" w:color="auto"/>
            <w:left w:val="none" w:sz="0" w:space="0" w:color="auto"/>
            <w:bottom w:val="none" w:sz="0" w:space="0" w:color="auto"/>
            <w:right w:val="none" w:sz="0" w:space="0" w:color="auto"/>
          </w:divBdr>
        </w:div>
        <w:div w:id="1502499584">
          <w:marLeft w:val="0"/>
          <w:marRight w:val="0"/>
          <w:marTop w:val="0"/>
          <w:marBottom w:val="0"/>
          <w:divBdr>
            <w:top w:val="none" w:sz="0" w:space="0" w:color="auto"/>
            <w:left w:val="none" w:sz="0" w:space="0" w:color="auto"/>
            <w:bottom w:val="none" w:sz="0" w:space="0" w:color="auto"/>
            <w:right w:val="none" w:sz="0" w:space="0" w:color="auto"/>
          </w:divBdr>
        </w:div>
        <w:div w:id="1191797369">
          <w:marLeft w:val="0"/>
          <w:marRight w:val="0"/>
          <w:marTop w:val="0"/>
          <w:marBottom w:val="0"/>
          <w:divBdr>
            <w:top w:val="none" w:sz="0" w:space="0" w:color="auto"/>
            <w:left w:val="none" w:sz="0" w:space="0" w:color="auto"/>
            <w:bottom w:val="none" w:sz="0" w:space="0" w:color="auto"/>
            <w:right w:val="none" w:sz="0" w:space="0" w:color="auto"/>
          </w:divBdr>
        </w:div>
      </w:divsChild>
    </w:div>
    <w:div w:id="1768768250">
      <w:bodyDiv w:val="1"/>
      <w:marLeft w:val="0"/>
      <w:marRight w:val="0"/>
      <w:marTop w:val="0"/>
      <w:marBottom w:val="0"/>
      <w:divBdr>
        <w:top w:val="none" w:sz="0" w:space="0" w:color="auto"/>
        <w:left w:val="none" w:sz="0" w:space="0" w:color="auto"/>
        <w:bottom w:val="none" w:sz="0" w:space="0" w:color="auto"/>
        <w:right w:val="none" w:sz="0" w:space="0" w:color="auto"/>
      </w:divBdr>
    </w:div>
    <w:div w:id="1893884586">
      <w:bodyDiv w:val="1"/>
      <w:marLeft w:val="0"/>
      <w:marRight w:val="0"/>
      <w:marTop w:val="0"/>
      <w:marBottom w:val="0"/>
      <w:divBdr>
        <w:top w:val="none" w:sz="0" w:space="0" w:color="auto"/>
        <w:left w:val="none" w:sz="0" w:space="0" w:color="auto"/>
        <w:bottom w:val="none" w:sz="0" w:space="0" w:color="auto"/>
        <w:right w:val="none" w:sz="0" w:space="0" w:color="auto"/>
      </w:divBdr>
    </w:div>
    <w:div w:id="1900550526">
      <w:bodyDiv w:val="1"/>
      <w:marLeft w:val="0"/>
      <w:marRight w:val="0"/>
      <w:marTop w:val="0"/>
      <w:marBottom w:val="0"/>
      <w:divBdr>
        <w:top w:val="none" w:sz="0" w:space="0" w:color="auto"/>
        <w:left w:val="none" w:sz="0" w:space="0" w:color="auto"/>
        <w:bottom w:val="none" w:sz="0" w:space="0" w:color="auto"/>
        <w:right w:val="none" w:sz="0" w:space="0" w:color="auto"/>
      </w:divBdr>
    </w:div>
    <w:div w:id="1901792672">
      <w:bodyDiv w:val="1"/>
      <w:marLeft w:val="0"/>
      <w:marRight w:val="0"/>
      <w:marTop w:val="0"/>
      <w:marBottom w:val="0"/>
      <w:divBdr>
        <w:top w:val="none" w:sz="0" w:space="0" w:color="auto"/>
        <w:left w:val="none" w:sz="0" w:space="0" w:color="auto"/>
        <w:bottom w:val="none" w:sz="0" w:space="0" w:color="auto"/>
        <w:right w:val="none" w:sz="0" w:space="0" w:color="auto"/>
      </w:divBdr>
      <w:divsChild>
        <w:div w:id="1656954832">
          <w:marLeft w:val="0"/>
          <w:marRight w:val="0"/>
          <w:marTop w:val="0"/>
          <w:marBottom w:val="0"/>
          <w:divBdr>
            <w:top w:val="none" w:sz="0" w:space="0" w:color="auto"/>
            <w:left w:val="none" w:sz="0" w:space="0" w:color="auto"/>
            <w:bottom w:val="none" w:sz="0" w:space="0" w:color="auto"/>
            <w:right w:val="none" w:sz="0" w:space="0" w:color="auto"/>
          </w:divBdr>
        </w:div>
      </w:divsChild>
    </w:div>
    <w:div w:id="205862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4057</Characters>
  <Application>Microsoft Office Word</Application>
  <DocSecurity>0</DocSecurity>
  <Lines>33</Lines>
  <Paragraphs>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sysprep</dc:creator>
  <cp:lastModifiedBy>Kathrin Soroka-Morzinietz</cp:lastModifiedBy>
  <cp:revision>4</cp:revision>
  <cp:lastPrinted>2018-01-30T14:28:00Z</cp:lastPrinted>
  <dcterms:created xsi:type="dcterms:W3CDTF">2025-11-13T10:12:00Z</dcterms:created>
  <dcterms:modified xsi:type="dcterms:W3CDTF">2025-11-18T07:45:00Z</dcterms:modified>
</cp:coreProperties>
</file>